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3" w:rsidRPr="00E555DB" w:rsidRDefault="008A6E92" w:rsidP="00ED2C72">
      <w:pPr>
        <w:pStyle w:val="Default"/>
        <w:snapToGrid w:val="0"/>
        <w:jc w:val="center"/>
        <w:rPr>
          <w:rFonts w:ascii="標楷體" w:eastAsia="標楷體" w:hAnsi="標楷體" w:cs="Calibri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國立善化高級中學學生自主學習實施規劃</w:t>
      </w:r>
    </w:p>
    <w:p w:rsidR="00904957" w:rsidRPr="00904957" w:rsidRDefault="00904957" w:rsidP="00ED2C72">
      <w:pPr>
        <w:pStyle w:val="Default"/>
        <w:snapToGrid w:val="0"/>
        <w:jc w:val="right"/>
        <w:rPr>
          <w:rFonts w:ascii="標楷體" w:eastAsia="標楷體" w:hAnsi="標楷體" w:cs="Calibri"/>
          <w:sz w:val="16"/>
          <w:szCs w:val="16"/>
        </w:rPr>
      </w:pPr>
      <w:r w:rsidRPr="00C801E2">
        <w:rPr>
          <w:rFonts w:ascii="標楷體" w:eastAsia="標楷體" w:hAnsi="標楷體" w:cs="Calibri" w:hint="eastAsia"/>
          <w:sz w:val="16"/>
          <w:szCs w:val="16"/>
        </w:rPr>
        <w:t>11</w:t>
      </w:r>
      <w:r>
        <w:rPr>
          <w:rFonts w:ascii="標楷體" w:eastAsia="標楷體" w:hAnsi="標楷體" w:cs="Calibri" w:hint="eastAsia"/>
          <w:sz w:val="16"/>
          <w:szCs w:val="16"/>
        </w:rPr>
        <w:t>1</w:t>
      </w:r>
      <w:r w:rsidRPr="00C801E2">
        <w:rPr>
          <w:rFonts w:ascii="標楷體" w:eastAsia="標楷體" w:hAnsi="標楷體" w:cs="Calibri" w:hint="eastAsia"/>
          <w:sz w:val="16"/>
          <w:szCs w:val="16"/>
        </w:rPr>
        <w:t>年</w:t>
      </w:r>
      <w:r>
        <w:rPr>
          <w:rFonts w:ascii="標楷體" w:eastAsia="標楷體" w:hAnsi="標楷體" w:cs="Calibri" w:hint="eastAsia"/>
          <w:sz w:val="16"/>
          <w:szCs w:val="16"/>
        </w:rPr>
        <w:t>2</w:t>
      </w:r>
      <w:r w:rsidRPr="00C801E2">
        <w:rPr>
          <w:rFonts w:ascii="標楷體" w:eastAsia="標楷體" w:hAnsi="標楷體" w:cs="Calibri" w:hint="eastAsia"/>
          <w:sz w:val="16"/>
          <w:szCs w:val="16"/>
        </w:rPr>
        <w:t>月1</w:t>
      </w:r>
      <w:r>
        <w:rPr>
          <w:rFonts w:ascii="標楷體" w:eastAsia="標楷體" w:hAnsi="標楷體" w:cs="Calibri" w:hint="eastAsia"/>
          <w:sz w:val="16"/>
          <w:szCs w:val="16"/>
        </w:rPr>
        <w:t>7</w:t>
      </w:r>
      <w:bookmarkStart w:id="0" w:name="_GoBack"/>
      <w:bookmarkEnd w:id="0"/>
      <w:r w:rsidRPr="00C801E2">
        <w:rPr>
          <w:rFonts w:ascii="標楷體" w:eastAsia="標楷體" w:hAnsi="標楷體" w:cs="Calibri" w:hint="eastAsia"/>
          <w:sz w:val="16"/>
          <w:szCs w:val="16"/>
        </w:rPr>
        <w:t>日</w:t>
      </w:r>
      <w:r w:rsidRPr="00C801E2">
        <w:rPr>
          <w:rFonts w:ascii="標楷體" w:eastAsia="標楷體" w:hAnsi="標楷體" w:hint="eastAsia"/>
          <w:sz w:val="16"/>
          <w:szCs w:val="16"/>
        </w:rPr>
        <w:t>課綱小組會議初步討論決議</w:t>
      </w:r>
    </w:p>
    <w:p w:rsidR="00436FEF" w:rsidRPr="00C801E2" w:rsidRDefault="00436FEF" w:rsidP="00ED2C72">
      <w:pPr>
        <w:pStyle w:val="Default"/>
        <w:snapToGrid w:val="0"/>
        <w:jc w:val="right"/>
        <w:rPr>
          <w:rFonts w:ascii="標楷體" w:eastAsia="標楷體" w:hAnsi="標楷體" w:cs="Calibri"/>
          <w:sz w:val="16"/>
          <w:szCs w:val="16"/>
        </w:rPr>
      </w:pPr>
      <w:r w:rsidRPr="00C801E2">
        <w:rPr>
          <w:rFonts w:ascii="標楷體" w:eastAsia="標楷體" w:hAnsi="標楷體" w:cs="Calibri" w:hint="eastAsia"/>
          <w:sz w:val="16"/>
          <w:szCs w:val="16"/>
        </w:rPr>
        <w:t>110年9月1日</w:t>
      </w:r>
      <w:r w:rsidRPr="00C801E2">
        <w:rPr>
          <w:rFonts w:ascii="標楷體" w:eastAsia="標楷體" w:hAnsi="標楷體" w:hint="eastAsia"/>
          <w:sz w:val="16"/>
          <w:szCs w:val="16"/>
        </w:rPr>
        <w:t>課綱小組會議初步討論</w:t>
      </w:r>
      <w:r w:rsidR="00675452" w:rsidRPr="00C801E2">
        <w:rPr>
          <w:rFonts w:ascii="標楷體" w:eastAsia="標楷體" w:hAnsi="標楷體" w:hint="eastAsia"/>
          <w:sz w:val="16"/>
          <w:szCs w:val="16"/>
        </w:rPr>
        <w:t>決議</w:t>
      </w:r>
    </w:p>
    <w:p w:rsidR="00FC309B" w:rsidRPr="00C801E2" w:rsidRDefault="00F618A6" w:rsidP="00ED2C72">
      <w:pPr>
        <w:pStyle w:val="Default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C801E2">
        <w:rPr>
          <w:rFonts w:ascii="標楷體" w:eastAsia="標楷體" w:hAnsi="標楷體" w:cs="Calibri" w:hint="eastAsia"/>
          <w:sz w:val="16"/>
          <w:szCs w:val="16"/>
        </w:rPr>
        <w:t>1</w:t>
      </w:r>
      <w:r w:rsidRPr="00C801E2">
        <w:rPr>
          <w:rFonts w:ascii="標楷體" w:eastAsia="標楷體" w:hAnsi="標楷體" w:cs="Calibri"/>
          <w:sz w:val="16"/>
          <w:szCs w:val="16"/>
        </w:rPr>
        <w:t>09</w:t>
      </w:r>
      <w:r w:rsidRPr="00C801E2">
        <w:rPr>
          <w:rFonts w:ascii="標楷體" w:eastAsia="標楷體" w:hAnsi="標楷體" w:cs="Calibri" w:hint="eastAsia"/>
          <w:sz w:val="16"/>
          <w:szCs w:val="16"/>
        </w:rPr>
        <w:t>年</w:t>
      </w:r>
      <w:r w:rsidRPr="00C801E2">
        <w:rPr>
          <w:rFonts w:ascii="標楷體" w:eastAsia="標楷體" w:hAnsi="標楷體" w:cs="Calibri"/>
          <w:sz w:val="16"/>
          <w:szCs w:val="16"/>
        </w:rPr>
        <w:t>7</w:t>
      </w:r>
      <w:r w:rsidRPr="00C801E2">
        <w:rPr>
          <w:rFonts w:ascii="標楷體" w:eastAsia="標楷體" w:hAnsi="標楷體" w:cs="Calibri" w:hint="eastAsia"/>
          <w:sz w:val="16"/>
          <w:szCs w:val="16"/>
        </w:rPr>
        <w:t>月</w:t>
      </w:r>
      <w:r w:rsidR="009724F6" w:rsidRPr="00C801E2">
        <w:rPr>
          <w:rFonts w:ascii="標楷體" w:eastAsia="標楷體" w:hAnsi="標楷體" w:cs="Calibri" w:hint="eastAsia"/>
          <w:sz w:val="16"/>
          <w:szCs w:val="16"/>
        </w:rPr>
        <w:t>18</w:t>
      </w:r>
      <w:r w:rsidRPr="00C801E2">
        <w:rPr>
          <w:rFonts w:ascii="標楷體" w:eastAsia="標楷體" w:hAnsi="標楷體" w:cs="Calibri" w:hint="eastAsia"/>
          <w:sz w:val="16"/>
          <w:szCs w:val="16"/>
        </w:rPr>
        <w:t>日</w:t>
      </w:r>
      <w:r w:rsidRPr="00C801E2">
        <w:rPr>
          <w:rFonts w:ascii="標楷體" w:eastAsia="標楷體" w:hAnsi="標楷體" w:hint="eastAsia"/>
          <w:sz w:val="16"/>
          <w:szCs w:val="16"/>
        </w:rPr>
        <w:t>課綱小組會議初步討論</w:t>
      </w:r>
      <w:r w:rsidR="009724F6" w:rsidRPr="00C801E2">
        <w:rPr>
          <w:rFonts w:ascii="標楷體" w:eastAsia="標楷體" w:hAnsi="標楷體" w:hint="eastAsia"/>
          <w:sz w:val="16"/>
          <w:szCs w:val="16"/>
        </w:rPr>
        <w:t>決議</w:t>
      </w:r>
    </w:p>
    <w:p w:rsidR="00F618A6" w:rsidRPr="00C801E2" w:rsidRDefault="00F618A6" w:rsidP="00ED2C72">
      <w:pPr>
        <w:pStyle w:val="Default"/>
        <w:snapToGrid w:val="0"/>
        <w:jc w:val="right"/>
        <w:rPr>
          <w:rFonts w:ascii="標楷體" w:eastAsia="標楷體" w:hAnsi="標楷體" w:cs="Calibri"/>
          <w:sz w:val="16"/>
          <w:szCs w:val="16"/>
        </w:rPr>
      </w:pPr>
      <w:r w:rsidRPr="00C801E2">
        <w:rPr>
          <w:rFonts w:ascii="標楷體" w:eastAsia="標楷體" w:hAnsi="標楷體" w:hint="eastAsia"/>
          <w:sz w:val="16"/>
          <w:szCs w:val="16"/>
        </w:rPr>
        <w:t>109.01.08課綱小組會議通過</w:t>
      </w:r>
    </w:p>
    <w:p w:rsidR="005F4D5E" w:rsidRPr="00C801E2" w:rsidRDefault="005F4D5E" w:rsidP="00ED2C72">
      <w:pPr>
        <w:pStyle w:val="Default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C801E2">
        <w:rPr>
          <w:rFonts w:ascii="標楷體" w:eastAsia="標楷體" w:hAnsi="標楷體" w:cs="Calibri"/>
          <w:sz w:val="16"/>
          <w:szCs w:val="16"/>
        </w:rPr>
        <w:t>107</w:t>
      </w:r>
      <w:r w:rsidRPr="00C801E2">
        <w:rPr>
          <w:rFonts w:ascii="標楷體" w:eastAsia="標楷體" w:hAnsi="標楷體" w:hint="eastAsia"/>
          <w:sz w:val="16"/>
          <w:szCs w:val="16"/>
        </w:rPr>
        <w:t>年</w:t>
      </w:r>
      <w:r w:rsidR="001C3D7A" w:rsidRPr="00C801E2">
        <w:rPr>
          <w:rFonts w:ascii="標楷體" w:eastAsia="標楷體" w:hAnsi="標楷體" w:hint="eastAsia"/>
          <w:sz w:val="16"/>
          <w:szCs w:val="16"/>
        </w:rPr>
        <w:t>10</w:t>
      </w:r>
      <w:r w:rsidRPr="00C801E2">
        <w:rPr>
          <w:rFonts w:ascii="標楷體" w:eastAsia="標楷體" w:hAnsi="標楷體" w:hint="eastAsia"/>
          <w:sz w:val="16"/>
          <w:szCs w:val="16"/>
        </w:rPr>
        <w:t>月</w:t>
      </w:r>
      <w:r w:rsidR="001C3D7A" w:rsidRPr="00C801E2">
        <w:rPr>
          <w:rFonts w:ascii="標楷體" w:eastAsia="標楷體" w:hAnsi="標楷體" w:hint="eastAsia"/>
          <w:sz w:val="16"/>
          <w:szCs w:val="16"/>
        </w:rPr>
        <w:t>16</w:t>
      </w:r>
      <w:r w:rsidRPr="00C801E2">
        <w:rPr>
          <w:rFonts w:ascii="標楷體" w:eastAsia="標楷體" w:hAnsi="標楷體" w:hint="eastAsia"/>
          <w:sz w:val="16"/>
          <w:szCs w:val="16"/>
        </w:rPr>
        <w:t>日課程發展委員會通過</w:t>
      </w:r>
    </w:p>
    <w:p w:rsidR="00ED2C72" w:rsidRPr="00C801E2" w:rsidRDefault="00ED2C72" w:rsidP="00ED2C72">
      <w:pPr>
        <w:pStyle w:val="Default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C801E2">
        <w:rPr>
          <w:rFonts w:ascii="標楷體" w:eastAsia="標楷體" w:hAnsi="標楷體" w:hint="eastAsia"/>
          <w:sz w:val="16"/>
          <w:szCs w:val="16"/>
        </w:rPr>
        <w:t>107.10.12課綱小組會議初步討論</w:t>
      </w:r>
    </w:p>
    <w:p w:rsidR="00AF1018" w:rsidRPr="00C801E2" w:rsidRDefault="00AF1018" w:rsidP="00ED2C72">
      <w:pPr>
        <w:pStyle w:val="Default"/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:rsidR="000030D8" w:rsidRDefault="005F4D5E" w:rsidP="000030D8">
      <w:pPr>
        <w:pStyle w:val="Default"/>
        <w:snapToGrid w:val="0"/>
        <w:ind w:left="1322" w:hangingChars="472" w:hanging="1322"/>
        <w:rPr>
          <w:rFonts w:ascii="標楷體" w:eastAsia="標楷體" w:hAnsi="標楷體"/>
          <w:sz w:val="28"/>
          <w:szCs w:val="23"/>
        </w:rPr>
      </w:pPr>
      <w:r w:rsidRPr="000030D8">
        <w:rPr>
          <w:rFonts w:ascii="標楷體" w:eastAsia="標楷體" w:hAnsi="標楷體" w:hint="eastAsia"/>
          <w:sz w:val="28"/>
          <w:szCs w:val="23"/>
        </w:rPr>
        <w:t>一、依據</w:t>
      </w:r>
      <w:r w:rsidR="00ED2C72" w:rsidRPr="000030D8">
        <w:rPr>
          <w:rFonts w:ascii="標楷體" w:eastAsia="標楷體" w:hAnsi="標楷體" w:hint="eastAsia"/>
          <w:sz w:val="28"/>
          <w:szCs w:val="23"/>
        </w:rPr>
        <w:t>：</w:t>
      </w:r>
    </w:p>
    <w:p w:rsidR="000030D8" w:rsidRPr="00C801E2" w:rsidRDefault="000030D8" w:rsidP="000030D8">
      <w:pPr>
        <w:pStyle w:val="Default"/>
        <w:snapToGrid w:val="0"/>
        <w:ind w:leftChars="200" w:left="1613" w:hangingChars="472" w:hanging="1133"/>
        <w:rPr>
          <w:rFonts w:ascii="標楷體" w:eastAsia="標楷體" w:hAnsi="標楷體"/>
        </w:rPr>
      </w:pPr>
      <w:r w:rsidRPr="00C801E2">
        <w:rPr>
          <w:rFonts w:ascii="標楷體" w:eastAsia="標楷體" w:hAnsi="標楷體"/>
        </w:rPr>
        <w:t>(</w:t>
      </w:r>
      <w:r w:rsidRPr="00C801E2">
        <w:rPr>
          <w:rFonts w:ascii="標楷體" w:eastAsia="標楷體" w:hAnsi="標楷體" w:hint="eastAsia"/>
        </w:rPr>
        <w:t>一</w:t>
      </w:r>
      <w:r w:rsidRPr="00C801E2">
        <w:rPr>
          <w:rFonts w:ascii="標楷體" w:eastAsia="標楷體" w:hAnsi="標楷體"/>
        </w:rPr>
        <w:t>)</w:t>
      </w:r>
      <w:r w:rsidR="00696118" w:rsidRPr="00C801E2">
        <w:rPr>
          <w:rFonts w:ascii="標楷體" w:eastAsia="標楷體" w:hAnsi="標楷體" w:hint="eastAsia"/>
        </w:rPr>
        <w:t>十二年國民基本教育課程綱要總綱</w:t>
      </w:r>
      <w:r w:rsidRPr="00C801E2">
        <w:rPr>
          <w:rFonts w:ascii="標楷體" w:eastAsia="標楷體" w:hAnsi="標楷體" w:hint="eastAsia"/>
        </w:rPr>
        <w:t>。</w:t>
      </w:r>
    </w:p>
    <w:p w:rsidR="005F4D5E" w:rsidRPr="00C801E2" w:rsidRDefault="00CE31CA" w:rsidP="000030D8">
      <w:pPr>
        <w:pStyle w:val="Default"/>
        <w:snapToGrid w:val="0"/>
        <w:ind w:leftChars="200" w:left="161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</w:t>
      </w:r>
      <w:r w:rsidR="005F4D5E" w:rsidRPr="00C801E2">
        <w:rPr>
          <w:rFonts w:ascii="標楷體" w:eastAsia="標楷體" w:hAnsi="標楷體" w:hint="eastAsia"/>
        </w:rPr>
        <w:t>高級中等學校課程規劃及實施要點</w:t>
      </w:r>
      <w:r w:rsidR="00A3234E" w:rsidRPr="00C801E2">
        <w:rPr>
          <w:rFonts w:ascii="標楷體" w:eastAsia="標楷體" w:hAnsi="標楷體" w:hint="eastAsia"/>
        </w:rPr>
        <w:t>。</w:t>
      </w:r>
    </w:p>
    <w:p w:rsidR="005F4D5E" w:rsidRPr="000030D8" w:rsidRDefault="005F4D5E" w:rsidP="00ED2C72">
      <w:pPr>
        <w:pStyle w:val="Default"/>
        <w:snapToGrid w:val="0"/>
        <w:rPr>
          <w:rFonts w:ascii="標楷體" w:eastAsia="標楷體" w:hAnsi="標楷體"/>
          <w:sz w:val="28"/>
          <w:szCs w:val="23"/>
        </w:rPr>
      </w:pPr>
      <w:r w:rsidRPr="000030D8">
        <w:rPr>
          <w:rFonts w:ascii="標楷體" w:eastAsia="標楷體" w:hAnsi="標楷體" w:hint="eastAsia"/>
          <w:sz w:val="28"/>
          <w:szCs w:val="23"/>
        </w:rPr>
        <w:t>二、目的</w:t>
      </w:r>
      <w:r w:rsidR="000A5935" w:rsidRPr="000030D8">
        <w:rPr>
          <w:rFonts w:ascii="標楷體" w:eastAsia="標楷體" w:hAnsi="標楷體" w:hint="eastAsia"/>
          <w:sz w:val="28"/>
          <w:szCs w:val="23"/>
        </w:rPr>
        <w:t>：發揮學生「自發」學習</w:t>
      </w:r>
      <w:r w:rsidR="00A3234E">
        <w:rPr>
          <w:rFonts w:ascii="標楷體" w:eastAsia="標楷體" w:hAnsi="標楷體" w:hint="eastAsia"/>
          <w:sz w:val="28"/>
          <w:szCs w:val="23"/>
        </w:rPr>
        <w:t>精神，適性</w:t>
      </w:r>
      <w:r w:rsidR="000A5935" w:rsidRPr="000030D8">
        <w:rPr>
          <w:rFonts w:ascii="標楷體" w:eastAsia="標楷體" w:hAnsi="標楷體" w:hint="eastAsia"/>
          <w:sz w:val="28"/>
          <w:szCs w:val="23"/>
        </w:rPr>
        <w:t>學習和銜接升學進路。</w:t>
      </w:r>
    </w:p>
    <w:p w:rsidR="005F4D5E" w:rsidRPr="000030D8" w:rsidRDefault="005F4D5E" w:rsidP="00ED2C72">
      <w:pPr>
        <w:pStyle w:val="Default"/>
        <w:snapToGrid w:val="0"/>
        <w:rPr>
          <w:rFonts w:ascii="標楷體" w:eastAsia="標楷體" w:hAnsi="標楷體"/>
          <w:sz w:val="28"/>
          <w:szCs w:val="23"/>
        </w:rPr>
      </w:pPr>
      <w:r w:rsidRPr="000030D8">
        <w:rPr>
          <w:rFonts w:ascii="標楷體" w:eastAsia="標楷體" w:hAnsi="標楷體" w:hint="eastAsia"/>
          <w:sz w:val="28"/>
          <w:szCs w:val="23"/>
        </w:rPr>
        <w:t>三、</w:t>
      </w:r>
      <w:r w:rsidR="008C4CD1" w:rsidRPr="000030D8">
        <w:rPr>
          <w:rFonts w:ascii="標楷體" w:eastAsia="標楷體" w:hAnsi="標楷體" w:hint="eastAsia"/>
          <w:sz w:val="28"/>
          <w:szCs w:val="23"/>
        </w:rPr>
        <w:t>辦理</w:t>
      </w:r>
      <w:r w:rsidRPr="000030D8">
        <w:rPr>
          <w:rFonts w:ascii="標楷體" w:eastAsia="標楷體" w:hAnsi="標楷體" w:hint="eastAsia"/>
          <w:sz w:val="28"/>
          <w:szCs w:val="23"/>
        </w:rPr>
        <w:t>原則</w:t>
      </w:r>
    </w:p>
    <w:p w:rsidR="008C4CD1" w:rsidRPr="00F618A6" w:rsidRDefault="005F4D5E" w:rsidP="000030D8">
      <w:pPr>
        <w:pStyle w:val="Default"/>
        <w:snapToGrid w:val="0"/>
        <w:ind w:leftChars="181" w:left="866" w:hangingChars="180" w:hanging="432"/>
        <w:rPr>
          <w:rFonts w:ascii="標楷體" w:eastAsia="標楷體" w:hAnsi="標楷體"/>
          <w:color w:val="000000" w:themeColor="text1"/>
        </w:rPr>
      </w:pPr>
      <w:r w:rsidRPr="00F618A6">
        <w:rPr>
          <w:rFonts w:ascii="標楷體" w:eastAsia="標楷體" w:hAnsi="標楷體"/>
          <w:color w:val="000000" w:themeColor="text1"/>
        </w:rPr>
        <w:t>(</w:t>
      </w:r>
      <w:r w:rsidRPr="00F618A6">
        <w:rPr>
          <w:rFonts w:ascii="標楷體" w:eastAsia="標楷體" w:hAnsi="標楷體" w:hint="eastAsia"/>
          <w:color w:val="000000" w:themeColor="text1"/>
        </w:rPr>
        <w:t>一</w:t>
      </w:r>
      <w:r w:rsidRPr="00F618A6">
        <w:rPr>
          <w:rFonts w:ascii="標楷體" w:eastAsia="標楷體" w:hAnsi="標楷體"/>
          <w:color w:val="000000" w:themeColor="text1"/>
        </w:rPr>
        <w:t>)</w:t>
      </w:r>
      <w:r w:rsidRPr="00F618A6">
        <w:rPr>
          <w:rFonts w:ascii="標楷體" w:eastAsia="標楷體" w:hAnsi="標楷體" w:hint="eastAsia"/>
          <w:color w:val="000000" w:themeColor="text1"/>
        </w:rPr>
        <w:t>配合</w:t>
      </w:r>
      <w:r w:rsidR="008C4CD1" w:rsidRPr="00F618A6">
        <w:rPr>
          <w:rFonts w:ascii="標楷體" w:eastAsia="標楷體" w:hAnsi="標楷體" w:hint="eastAsia"/>
          <w:color w:val="000000" w:themeColor="text1"/>
        </w:rPr>
        <w:t>新</w:t>
      </w:r>
      <w:r w:rsidRPr="00F618A6">
        <w:rPr>
          <w:rFonts w:ascii="標楷體" w:eastAsia="標楷體" w:hAnsi="標楷體" w:hint="eastAsia"/>
          <w:color w:val="000000" w:themeColor="text1"/>
        </w:rPr>
        <w:t>課綱推動，</w:t>
      </w:r>
      <w:r w:rsidR="008C4CD1" w:rsidRPr="00F618A6">
        <w:rPr>
          <w:rFonts w:ascii="標楷體" w:eastAsia="標楷體" w:hAnsi="標楷體" w:hint="eastAsia"/>
          <w:color w:val="000000" w:themeColor="text1"/>
        </w:rPr>
        <w:t>學生</w:t>
      </w:r>
      <w:r w:rsidR="004D4602" w:rsidRPr="00F618A6">
        <w:rPr>
          <w:rFonts w:ascii="標楷體" w:eastAsia="標楷體" w:hAnsi="標楷體" w:hint="eastAsia"/>
          <w:color w:val="000000" w:themeColor="text1"/>
        </w:rPr>
        <w:t>應</w:t>
      </w:r>
      <w:r w:rsidR="008C4CD1" w:rsidRPr="00F618A6">
        <w:rPr>
          <w:rFonts w:ascii="標楷體" w:eastAsia="標楷體" w:hAnsi="標楷體" w:hint="eastAsia"/>
          <w:color w:val="000000" w:themeColor="text1"/>
        </w:rPr>
        <w:t>於</w:t>
      </w:r>
      <w:r w:rsidRPr="00F618A6">
        <w:rPr>
          <w:rFonts w:ascii="標楷體" w:eastAsia="標楷體" w:hAnsi="標楷體" w:hint="eastAsia"/>
          <w:b/>
          <w:color w:val="000000" w:themeColor="text1"/>
        </w:rPr>
        <w:t>每學期</w:t>
      </w:r>
      <w:r w:rsidRPr="00F618A6">
        <w:rPr>
          <w:rFonts w:ascii="標楷體" w:eastAsia="標楷體" w:hAnsi="標楷體" w:hint="eastAsia"/>
          <w:color w:val="000000" w:themeColor="text1"/>
        </w:rPr>
        <w:t>，於彈性學習</w:t>
      </w:r>
      <w:r w:rsidR="00A3234E" w:rsidRPr="00F618A6">
        <w:rPr>
          <w:rFonts w:ascii="標楷體" w:eastAsia="標楷體" w:hAnsi="標楷體" w:hint="eastAsia"/>
          <w:color w:val="000000" w:themeColor="text1"/>
        </w:rPr>
        <w:t>之</w:t>
      </w:r>
      <w:r w:rsidR="00B636C7" w:rsidRPr="00F618A6">
        <w:rPr>
          <w:rFonts w:ascii="標楷體" w:eastAsia="標楷體" w:hAnsi="標楷體" w:hint="eastAsia"/>
          <w:color w:val="000000" w:themeColor="text1"/>
        </w:rPr>
        <w:t>自主學習</w:t>
      </w:r>
      <w:r w:rsidR="00A3234E" w:rsidRPr="00F618A6">
        <w:rPr>
          <w:rFonts w:ascii="標楷體" w:eastAsia="標楷體" w:hAnsi="標楷體" w:hint="eastAsia"/>
          <w:color w:val="000000" w:themeColor="text1"/>
        </w:rPr>
        <w:t>課</w:t>
      </w:r>
      <w:r w:rsidRPr="00F618A6">
        <w:rPr>
          <w:rFonts w:ascii="標楷體" w:eastAsia="標楷體" w:hAnsi="標楷體" w:hint="eastAsia"/>
          <w:color w:val="000000" w:themeColor="text1"/>
        </w:rPr>
        <w:t>，提出自主學習</w:t>
      </w:r>
      <w:r w:rsidR="00A3234E" w:rsidRPr="00F618A6">
        <w:rPr>
          <w:rFonts w:ascii="標楷體" w:eastAsia="標楷體" w:hAnsi="標楷體" w:hint="eastAsia"/>
          <w:color w:val="000000" w:themeColor="text1"/>
        </w:rPr>
        <w:t>計畫</w:t>
      </w:r>
      <w:r w:rsidR="008C4CD1" w:rsidRPr="00F618A6">
        <w:rPr>
          <w:rFonts w:ascii="標楷體" w:eastAsia="標楷體" w:hAnsi="標楷體" w:hint="eastAsia"/>
          <w:color w:val="000000" w:themeColor="text1"/>
        </w:rPr>
        <w:t>，</w:t>
      </w:r>
      <w:r w:rsidR="00051E44" w:rsidRPr="00F618A6">
        <w:rPr>
          <w:rFonts w:ascii="標楷體" w:eastAsia="標楷體" w:hAnsi="標楷體" w:hint="eastAsia"/>
          <w:color w:val="000000" w:themeColor="text1"/>
        </w:rPr>
        <w:t>其</w:t>
      </w:r>
      <w:r w:rsidR="008C4CD1" w:rsidRPr="00F618A6">
        <w:rPr>
          <w:rFonts w:ascii="標楷體" w:eastAsia="標楷體" w:hAnsi="標楷體" w:hint="eastAsia"/>
          <w:color w:val="000000" w:themeColor="text1"/>
        </w:rPr>
        <w:t>規劃方式得以下列方式進行。</w:t>
      </w:r>
      <w:r w:rsidR="00602E26" w:rsidRPr="00F618A6">
        <w:rPr>
          <w:rFonts w:ascii="標楷體" w:eastAsia="標楷體" w:hAnsi="標楷體" w:hint="eastAsia"/>
          <w:color w:val="000000" w:themeColor="text1"/>
        </w:rPr>
        <w:t>各年段</w:t>
      </w:r>
      <w:r w:rsidR="00602E26" w:rsidRPr="00F618A6">
        <w:rPr>
          <w:rFonts w:ascii="標楷體" w:eastAsia="標楷體" w:hAnsi="標楷體" w:hint="eastAsia"/>
          <w:b/>
          <w:color w:val="000000" w:themeColor="text1"/>
        </w:rPr>
        <w:t>每週自主學習時段總鐘點，以不超過該年段每週節數1.5倍為原則</w:t>
      </w:r>
      <w:r w:rsidR="00602E26" w:rsidRPr="00F618A6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"/>
        <w:tblW w:w="0" w:type="auto"/>
        <w:tblInd w:w="866" w:type="dxa"/>
        <w:tblLook w:val="04A0"/>
      </w:tblPr>
      <w:tblGrid>
        <w:gridCol w:w="1681"/>
        <w:gridCol w:w="2693"/>
        <w:gridCol w:w="1418"/>
        <w:gridCol w:w="2268"/>
        <w:gridCol w:w="1268"/>
      </w:tblGrid>
      <w:tr w:rsidR="00F618A6" w:rsidRPr="00F618A6" w:rsidTr="00FD4D40">
        <w:tc>
          <w:tcPr>
            <w:tcW w:w="1681" w:type="dxa"/>
          </w:tcPr>
          <w:p w:rsidR="004E23A3" w:rsidRPr="00F618A6" w:rsidRDefault="00675452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693" w:type="dxa"/>
          </w:tcPr>
          <w:p w:rsidR="004E23A3" w:rsidRPr="00F618A6" w:rsidRDefault="0024446F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618A6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</w:p>
        </w:tc>
        <w:tc>
          <w:tcPr>
            <w:tcW w:w="1418" w:type="dxa"/>
          </w:tcPr>
          <w:p w:rsidR="004E23A3" w:rsidRPr="00F618A6" w:rsidRDefault="004E23A3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618A6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2268" w:type="dxa"/>
          </w:tcPr>
          <w:p w:rsidR="004E23A3" w:rsidRPr="00C5760B" w:rsidRDefault="00C5760B" w:rsidP="000030D8">
            <w:pPr>
              <w:pStyle w:val="Default"/>
              <w:snapToGrid w:val="0"/>
              <w:rPr>
                <w:rFonts w:ascii="標楷體" w:eastAsia="標楷體" w:hAnsi="標楷體"/>
                <w:color w:val="FF0000"/>
              </w:rPr>
            </w:pPr>
            <w:r w:rsidRPr="00C5760B">
              <w:rPr>
                <w:rFonts w:ascii="標楷體" w:eastAsia="標楷體" w:hAnsi="標楷體" w:hint="eastAsia"/>
                <w:color w:val="FF0000"/>
              </w:rPr>
              <w:t>自主學習內容</w:t>
            </w:r>
          </w:p>
        </w:tc>
        <w:tc>
          <w:tcPr>
            <w:tcW w:w="1268" w:type="dxa"/>
          </w:tcPr>
          <w:p w:rsidR="004E23A3" w:rsidRPr="00F618A6" w:rsidRDefault="004E23A3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618A6">
              <w:rPr>
                <w:rFonts w:ascii="標楷體" w:eastAsia="標楷體" w:hAnsi="標楷體" w:hint="eastAsia"/>
                <w:color w:val="000000" w:themeColor="text1"/>
              </w:rPr>
              <w:t>評估人員</w:t>
            </w:r>
          </w:p>
        </w:tc>
      </w:tr>
      <w:tr w:rsidR="00F618A6" w:rsidRPr="00F618A6" w:rsidTr="00FD4D40">
        <w:tc>
          <w:tcPr>
            <w:tcW w:w="1681" w:type="dxa"/>
          </w:tcPr>
          <w:p w:rsidR="00E70F26" w:rsidRPr="00F618A6" w:rsidRDefault="00675452" w:rsidP="00675452">
            <w:pPr>
              <w:pStyle w:val="Default"/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班級教室</w:t>
            </w:r>
          </w:p>
        </w:tc>
        <w:tc>
          <w:tcPr>
            <w:tcW w:w="2693" w:type="dxa"/>
          </w:tcPr>
          <w:p w:rsidR="004E23A3" w:rsidRPr="00C801E2" w:rsidRDefault="003A6C0C" w:rsidP="00C5760B">
            <w:pPr>
              <w:pStyle w:val="Default"/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得視學生需求</w:t>
            </w:r>
            <w:r w:rsidR="00C5760B"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採跨班模式規劃(班群中個人或班級小組之自主學習內容相近，規劃同一組，分1-5班、6-9班二群)</w:t>
            </w:r>
          </w:p>
        </w:tc>
        <w:tc>
          <w:tcPr>
            <w:tcW w:w="1418" w:type="dxa"/>
          </w:tcPr>
          <w:p w:rsidR="004E23A3" w:rsidRPr="00C801E2" w:rsidRDefault="003F21E6" w:rsidP="003F21E6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由</w:t>
            </w:r>
            <w:r w:rsidR="00836D3C" w:rsidRPr="00C801E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自主學習指導教師</w:t>
            </w:r>
            <w:r w:rsidR="00836D3C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採</w:t>
            </w:r>
            <w:r w:rsidR="00836D3C" w:rsidRPr="00C801E2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全學期</w:t>
            </w:r>
            <w:r w:rsidR="00836D3C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指導模式</w:t>
            </w:r>
          </w:p>
        </w:tc>
        <w:tc>
          <w:tcPr>
            <w:tcW w:w="2268" w:type="dxa"/>
          </w:tcPr>
          <w:p w:rsidR="0024446F" w:rsidRPr="00C801E2" w:rsidRDefault="00191CE6" w:rsidP="002444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學科精進</w:t>
            </w:r>
          </w:p>
          <w:p w:rsidR="0024446F" w:rsidRPr="00C801E2" w:rsidRDefault="00191CE6" w:rsidP="002444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專題研究</w:t>
            </w:r>
          </w:p>
          <w:p w:rsidR="0024446F" w:rsidRPr="00C801E2" w:rsidRDefault="00191CE6" w:rsidP="002444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生涯探索</w:t>
            </w:r>
          </w:p>
          <w:p w:rsidR="004E23A3" w:rsidRPr="00C801E2" w:rsidRDefault="00191CE6" w:rsidP="003F21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讀書會</w:t>
            </w:r>
          </w:p>
        </w:tc>
        <w:tc>
          <w:tcPr>
            <w:tcW w:w="1268" w:type="dxa"/>
          </w:tcPr>
          <w:p w:rsidR="004E23A3" w:rsidRPr="00C801E2" w:rsidRDefault="00836D3C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自主學習指導教師</w:t>
            </w:r>
          </w:p>
        </w:tc>
      </w:tr>
      <w:tr w:rsidR="00F618A6" w:rsidRPr="00F618A6" w:rsidTr="00FD4D40">
        <w:tc>
          <w:tcPr>
            <w:tcW w:w="1681" w:type="dxa"/>
          </w:tcPr>
          <w:p w:rsidR="00E70F26" w:rsidRPr="00F618A6" w:rsidRDefault="00675452" w:rsidP="003A6C0C">
            <w:pPr>
              <w:pStyle w:val="Default"/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專題教室</w:t>
            </w:r>
          </w:p>
        </w:tc>
        <w:tc>
          <w:tcPr>
            <w:tcW w:w="2693" w:type="dxa"/>
          </w:tcPr>
          <w:p w:rsidR="00E70F26" w:rsidRPr="00C801E2" w:rsidRDefault="0024446F" w:rsidP="00675452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學生可於</w:t>
            </w:r>
            <w:r w:rsidR="00675452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開學</w:t>
            </w:r>
            <w:r w:rsidR="000C0B33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週內</w:t>
            </w:r>
            <w:r w:rsidR="003F21E6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選擇公設課程或</w:t>
            </w: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提出</w:t>
            </w:r>
            <w:r w:rsidR="003F21E6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自主</w:t>
            </w:r>
            <w:r w:rsidR="00E70F26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需求</w:t>
            </w: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經自主學習教師匯提評估小組</w:t>
            </w:r>
            <w:r w:rsidR="00675452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審議後，再</w:t>
            </w: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開設</w:t>
            </w:r>
            <w:r w:rsidR="00675452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課</w:t>
            </w:r>
            <w:r w:rsidR="00E70F26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程。</w:t>
            </w:r>
          </w:p>
        </w:tc>
        <w:tc>
          <w:tcPr>
            <w:tcW w:w="1418" w:type="dxa"/>
          </w:tcPr>
          <w:p w:rsidR="004E23A3" w:rsidRPr="00C801E2" w:rsidRDefault="00E70F26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校內/外專科教師</w:t>
            </w:r>
          </w:p>
        </w:tc>
        <w:tc>
          <w:tcPr>
            <w:tcW w:w="2268" w:type="dxa"/>
          </w:tcPr>
          <w:p w:rsidR="004E23A3" w:rsidRPr="00C801E2" w:rsidRDefault="00191CE6" w:rsidP="0024446F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競賽培訓</w:t>
            </w:r>
          </w:p>
          <w:p w:rsidR="0024446F" w:rsidRPr="00C801E2" w:rsidRDefault="000C0B33" w:rsidP="0024446F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="00191CE6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</w:t>
            </w:r>
            <w:r w:rsidR="0024446F"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專題課程</w:t>
            </w:r>
          </w:p>
        </w:tc>
        <w:tc>
          <w:tcPr>
            <w:tcW w:w="1268" w:type="dxa"/>
          </w:tcPr>
          <w:p w:rsidR="004E23A3" w:rsidRPr="00C801E2" w:rsidRDefault="00602E26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評估小組</w:t>
            </w:r>
          </w:p>
          <w:p w:rsidR="003F21E6" w:rsidRPr="00C801E2" w:rsidRDefault="003F21E6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專題教師</w:t>
            </w:r>
          </w:p>
        </w:tc>
      </w:tr>
      <w:tr w:rsidR="003A6C0C" w:rsidRPr="00F618A6" w:rsidTr="00FD4D40">
        <w:tc>
          <w:tcPr>
            <w:tcW w:w="1681" w:type="dxa"/>
          </w:tcPr>
          <w:p w:rsidR="003A6C0C" w:rsidRDefault="007E6430" w:rsidP="003A6C0C">
            <w:pPr>
              <w:pStyle w:val="Default"/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高三專題教室</w:t>
            </w:r>
          </w:p>
        </w:tc>
        <w:tc>
          <w:tcPr>
            <w:tcW w:w="2693" w:type="dxa"/>
          </w:tcPr>
          <w:p w:rsidR="003A6C0C" w:rsidRPr="00C801E2" w:rsidRDefault="003A6C0C" w:rsidP="003A6C0C">
            <w:pPr>
              <w:pStyle w:val="Default"/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由大學端協助師資支援</w:t>
            </w:r>
          </w:p>
          <w:p w:rsidR="003A6C0C" w:rsidRPr="00C801E2" w:rsidRDefault="003A6C0C" w:rsidP="003A6C0C">
            <w:pPr>
              <w:pStyle w:val="Default"/>
              <w:numPr>
                <w:ilvl w:val="0"/>
                <w:numId w:val="16"/>
              </w:num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教務處規劃全學期</w:t>
            </w:r>
            <w:r w:rsidRPr="00C801E2">
              <w:rPr>
                <w:rFonts w:ascii="標楷體" w:eastAsia="標楷體" w:hAnsi="標楷體" w:cs="Microsoft YaHei UI" w:hint="eastAsia"/>
                <w:bCs/>
                <w:color w:val="FF0000"/>
                <w:sz w:val="18"/>
                <w:szCs w:val="18"/>
              </w:rPr>
              <w:t>素養主題供學生選擇</w:t>
            </w:r>
          </w:p>
          <w:p w:rsidR="003A6C0C" w:rsidRPr="00C801E2" w:rsidRDefault="003A6C0C" w:rsidP="00C801E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801E2">
              <w:rPr>
                <w:rFonts w:ascii="標楷體" w:eastAsia="標楷體" w:hAnsi="標楷體" w:cs="Microsoft YaHei UI" w:hint="eastAsia"/>
                <w:bCs/>
                <w:color w:val="FF0000"/>
                <w:sz w:val="18"/>
                <w:szCs w:val="18"/>
              </w:rPr>
              <w:t>輔導室</w:t>
            </w: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規劃生涯進路探索主題，採</w:t>
            </w:r>
            <w:r w:rsidRPr="00C801E2">
              <w:rPr>
                <w:rFonts w:ascii="標楷體" w:eastAsia="標楷體" w:hAnsi="標楷體" w:cs="Microsoft YaHei UI" w:hint="eastAsia"/>
                <w:bCs/>
                <w:color w:val="FF0000"/>
                <w:sz w:val="18"/>
                <w:szCs w:val="18"/>
              </w:rPr>
              <w:t>講座公告報名</w:t>
            </w:r>
            <w:r w:rsidR="00C801E2"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形式，有興趣參加學生須依程序完成報名。</w:t>
            </w:r>
          </w:p>
        </w:tc>
        <w:tc>
          <w:tcPr>
            <w:tcW w:w="1418" w:type="dxa"/>
          </w:tcPr>
          <w:p w:rsidR="003A6C0C" w:rsidRPr="00C801E2" w:rsidRDefault="00C801E2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校外/大學教師</w:t>
            </w:r>
          </w:p>
        </w:tc>
        <w:tc>
          <w:tcPr>
            <w:tcW w:w="2268" w:type="dxa"/>
          </w:tcPr>
          <w:p w:rsidR="003A6C0C" w:rsidRPr="00C801E2" w:rsidRDefault="00C801E2" w:rsidP="00C801E2">
            <w:pPr>
              <w:pStyle w:val="Default"/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801E2">
              <w:rPr>
                <w:rFonts w:ascii="標楷體" w:eastAsia="標楷體" w:hAnsi="標楷體" w:cs="Microsoft YaHei UI" w:hint="eastAsia"/>
                <w:bCs/>
                <w:color w:val="FF0000"/>
                <w:sz w:val="18"/>
                <w:szCs w:val="18"/>
              </w:rPr>
              <w:t>全學期素養課程:</w:t>
            </w: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公民素養-理財通、生活通、語文通</w:t>
            </w:r>
          </w:p>
          <w:p w:rsidR="00C801E2" w:rsidRPr="00C801E2" w:rsidRDefault="00C801E2" w:rsidP="00C801E2">
            <w:pPr>
              <w:pStyle w:val="Default"/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801E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生涯進路探索主題: 大學學群生涯進路、面試表達力等</w:t>
            </w:r>
          </w:p>
        </w:tc>
        <w:tc>
          <w:tcPr>
            <w:tcW w:w="1268" w:type="dxa"/>
          </w:tcPr>
          <w:p w:rsidR="003A6C0C" w:rsidRPr="00C801E2" w:rsidRDefault="003A6C0C" w:rsidP="000030D8">
            <w:pPr>
              <w:pStyle w:val="Default"/>
              <w:snapToGrid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</w:tbl>
    <w:p w:rsidR="005F4D5E" w:rsidRPr="00FD4D40" w:rsidRDefault="00CE31CA" w:rsidP="000030D8">
      <w:pPr>
        <w:pStyle w:val="Default"/>
        <w:snapToGrid w:val="0"/>
        <w:ind w:leftChars="119" w:left="876" w:hangingChars="246" w:hanging="59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</w:rPr>
        <w:t>(二)</w:t>
      </w:r>
      <w:r w:rsidR="00A62439" w:rsidRPr="00F618A6">
        <w:rPr>
          <w:rFonts w:ascii="標楷體" w:eastAsia="標楷體" w:hAnsi="標楷體" w:hint="eastAsia"/>
          <w:color w:val="000000" w:themeColor="text1"/>
        </w:rPr>
        <w:t>基於互動、共好教育，</w:t>
      </w:r>
      <w:r w:rsidR="001324AD" w:rsidRPr="00F618A6">
        <w:rPr>
          <w:rFonts w:ascii="標楷體" w:eastAsia="標楷體" w:hAnsi="標楷體" w:hint="eastAsia"/>
          <w:color w:val="000000" w:themeColor="text1"/>
        </w:rPr>
        <w:t>每學期</w:t>
      </w:r>
      <w:r w:rsidR="004D4602" w:rsidRPr="00F618A6">
        <w:rPr>
          <w:rFonts w:ascii="標楷體" w:eastAsia="標楷體" w:hAnsi="標楷體" w:hint="eastAsia"/>
          <w:color w:val="000000" w:themeColor="text1"/>
        </w:rPr>
        <w:t>自主學習</w:t>
      </w:r>
      <w:r w:rsidR="00602E26" w:rsidRPr="00F618A6">
        <w:rPr>
          <w:rFonts w:ascii="標楷體" w:eastAsia="標楷體" w:hAnsi="標楷體" w:hint="eastAsia"/>
          <w:color w:val="000000" w:themeColor="text1"/>
        </w:rPr>
        <w:t>得</w:t>
      </w:r>
      <w:r w:rsidR="00A62439" w:rsidRPr="00F618A6">
        <w:rPr>
          <w:rFonts w:ascii="標楷體" w:eastAsia="標楷體" w:hAnsi="標楷體" w:hint="eastAsia"/>
          <w:color w:val="000000" w:themeColor="text1"/>
        </w:rPr>
        <w:t>進</w:t>
      </w:r>
      <w:r w:rsidR="00A62439" w:rsidRPr="00FD4D40">
        <w:rPr>
          <w:rFonts w:ascii="標楷體" w:eastAsia="標楷體" w:hAnsi="標楷體" w:hint="eastAsia"/>
        </w:rPr>
        <w:t>行</w:t>
      </w:r>
      <w:r w:rsidR="004D4602" w:rsidRPr="00FD4D40">
        <w:rPr>
          <w:rFonts w:ascii="標楷體" w:eastAsia="標楷體" w:hAnsi="標楷體" w:hint="eastAsia"/>
        </w:rPr>
        <w:t>學習成果</w:t>
      </w:r>
      <w:r w:rsidR="00A62439" w:rsidRPr="00FD4D40">
        <w:rPr>
          <w:rFonts w:ascii="標楷體" w:eastAsia="標楷體" w:hAnsi="標楷體" w:hint="eastAsia"/>
        </w:rPr>
        <w:t>評鑑與公開分享</w:t>
      </w:r>
      <w:r w:rsidR="001E5D47" w:rsidRPr="00FD4D40">
        <w:rPr>
          <w:rFonts w:ascii="標楷體" w:eastAsia="標楷體" w:hAnsi="標楷體" w:hint="eastAsia"/>
        </w:rPr>
        <w:t>。</w:t>
      </w:r>
    </w:p>
    <w:p w:rsidR="004D4602" w:rsidRPr="00FD4D40" w:rsidRDefault="004D4602" w:rsidP="001C3D7A">
      <w:pPr>
        <w:pStyle w:val="Default"/>
        <w:snapToGrid w:val="0"/>
        <w:ind w:leftChars="119" w:left="929" w:hangingChars="268" w:hanging="643"/>
        <w:rPr>
          <w:rFonts w:ascii="標楷體" w:eastAsia="標楷體" w:hAnsi="標楷體"/>
        </w:rPr>
      </w:pPr>
      <w:r w:rsidRPr="00FD4D40">
        <w:rPr>
          <w:rFonts w:ascii="標楷體" w:eastAsia="標楷體" w:hAnsi="標楷體" w:hint="eastAsia"/>
        </w:rPr>
        <w:t>(三)自主學習計畫評估小組成員訂定如下:</w:t>
      </w:r>
      <w:r w:rsidR="001324AD" w:rsidRPr="00FD4D40">
        <w:rPr>
          <w:rFonts w:ascii="標楷體" w:eastAsia="標楷體" w:hAnsi="標楷體" w:hint="eastAsia"/>
        </w:rPr>
        <w:t>校長、</w:t>
      </w:r>
      <w:r w:rsidRPr="00FD4D40">
        <w:rPr>
          <w:rFonts w:ascii="標楷體" w:eastAsia="標楷體" w:hAnsi="標楷體" w:hint="eastAsia"/>
        </w:rPr>
        <w:t>教務</w:t>
      </w:r>
      <w:r w:rsidR="001324AD" w:rsidRPr="00FD4D40">
        <w:rPr>
          <w:rFonts w:ascii="標楷體" w:eastAsia="標楷體" w:hAnsi="標楷體" w:hint="eastAsia"/>
        </w:rPr>
        <w:t>、</w:t>
      </w:r>
      <w:r w:rsidRPr="00FD4D40">
        <w:rPr>
          <w:rFonts w:ascii="標楷體" w:eastAsia="標楷體" w:hAnsi="標楷體" w:hint="eastAsia"/>
        </w:rPr>
        <w:t>學務、輔導、</w:t>
      </w:r>
      <w:r w:rsidR="00E0010D" w:rsidRPr="00FD4D40">
        <w:rPr>
          <w:rFonts w:ascii="標楷體" w:eastAsia="標楷體" w:hAnsi="標楷體" w:hint="eastAsia"/>
        </w:rPr>
        <w:t>總務、</w:t>
      </w:r>
      <w:r w:rsidRPr="00FD4D40">
        <w:rPr>
          <w:rFonts w:ascii="標楷體" w:eastAsia="標楷體" w:hAnsi="標楷體" w:hint="eastAsia"/>
        </w:rPr>
        <w:t>圖書館</w:t>
      </w:r>
      <w:r w:rsidR="001324AD" w:rsidRPr="00FD4D40">
        <w:rPr>
          <w:rFonts w:ascii="標楷體" w:eastAsia="標楷體" w:hAnsi="標楷體" w:hint="eastAsia"/>
        </w:rPr>
        <w:t>、主計</w:t>
      </w:r>
      <w:r w:rsidRPr="00FD4D40">
        <w:rPr>
          <w:rFonts w:ascii="標楷體" w:eastAsia="標楷體" w:hAnsi="標楷體" w:hint="eastAsia"/>
        </w:rPr>
        <w:t>主任</w:t>
      </w:r>
      <w:r w:rsidR="001324AD" w:rsidRPr="00FD4D40">
        <w:rPr>
          <w:rFonts w:ascii="標楷體" w:eastAsia="標楷體" w:hAnsi="標楷體" w:hint="eastAsia"/>
        </w:rPr>
        <w:t>；教學、設備、訓育組長；</w:t>
      </w:r>
      <w:r w:rsidR="00857063" w:rsidRPr="00FD4D40">
        <w:rPr>
          <w:rFonts w:ascii="標楷體" w:eastAsia="標楷體" w:hAnsi="標楷體" w:hint="eastAsia"/>
        </w:rPr>
        <w:t>各六科科主席</w:t>
      </w:r>
      <w:r w:rsidR="001324AD" w:rsidRPr="00FD4D40">
        <w:rPr>
          <w:rFonts w:ascii="標楷體" w:eastAsia="標楷體" w:hAnsi="標楷體" w:hint="eastAsia"/>
        </w:rPr>
        <w:t>；家長會長</w:t>
      </w:r>
      <w:r w:rsidR="001C3D7A" w:rsidRPr="00FD4D40">
        <w:rPr>
          <w:rFonts w:ascii="標楷體" w:eastAsia="標楷體" w:hAnsi="標楷體" w:hint="eastAsia"/>
        </w:rPr>
        <w:t>與學生代表2名</w:t>
      </w:r>
      <w:r w:rsidR="001324AD" w:rsidRPr="00FD4D40">
        <w:rPr>
          <w:rFonts w:ascii="標楷體" w:eastAsia="標楷體" w:hAnsi="標楷體" w:hint="eastAsia"/>
        </w:rPr>
        <w:t>等</w:t>
      </w:r>
      <w:r w:rsidR="00E0010D" w:rsidRPr="00FD4D40">
        <w:rPr>
          <w:rFonts w:ascii="標楷體" w:eastAsia="標楷體" w:hAnsi="標楷體" w:hint="eastAsia"/>
        </w:rPr>
        <w:t>共</w:t>
      </w:r>
      <w:r w:rsidR="001C3D7A" w:rsidRPr="00FD4D40">
        <w:rPr>
          <w:rFonts w:ascii="標楷體" w:eastAsia="標楷體" w:hAnsi="標楷體" w:hint="eastAsia"/>
        </w:rPr>
        <w:t>19</w:t>
      </w:r>
      <w:r w:rsidR="00E0010D" w:rsidRPr="00FD4D40">
        <w:rPr>
          <w:rFonts w:ascii="標楷體" w:eastAsia="標楷體" w:hAnsi="標楷體" w:hint="eastAsia"/>
        </w:rPr>
        <w:t>名。</w:t>
      </w:r>
      <w:r w:rsidR="001324AD" w:rsidRPr="00FD4D40">
        <w:rPr>
          <w:rFonts w:ascii="標楷體" w:eastAsia="標楷體" w:hAnsi="標楷體" w:hint="eastAsia"/>
        </w:rPr>
        <w:t>以審核自主學習教師提列之個人、小組學習計畫。</w:t>
      </w:r>
    </w:p>
    <w:p w:rsidR="005F4D5E" w:rsidRPr="000030D8" w:rsidRDefault="005F4D5E" w:rsidP="000030D8">
      <w:pPr>
        <w:pStyle w:val="Default"/>
        <w:snapToGrid w:val="0"/>
        <w:ind w:left="1033" w:hangingChars="369" w:hanging="1033"/>
        <w:rPr>
          <w:rFonts w:ascii="標楷體" w:eastAsia="標楷體" w:hAnsi="標楷體"/>
          <w:sz w:val="28"/>
          <w:szCs w:val="23"/>
        </w:rPr>
      </w:pPr>
      <w:r w:rsidRPr="000030D8">
        <w:rPr>
          <w:rFonts w:ascii="標楷體" w:eastAsia="標楷體" w:hAnsi="標楷體" w:hint="eastAsia"/>
          <w:sz w:val="28"/>
          <w:szCs w:val="23"/>
        </w:rPr>
        <w:t>四、輔導管理</w:t>
      </w:r>
    </w:p>
    <w:p w:rsidR="005F4D5E" w:rsidRPr="00FD4D40" w:rsidRDefault="005F4D5E" w:rsidP="000030D8">
      <w:pPr>
        <w:pStyle w:val="Default"/>
        <w:snapToGrid w:val="0"/>
        <w:ind w:leftChars="200" w:left="991" w:hangingChars="213" w:hanging="511"/>
        <w:rPr>
          <w:rFonts w:ascii="標楷體" w:eastAsia="標楷體" w:hAnsi="標楷體"/>
        </w:rPr>
      </w:pPr>
      <w:r w:rsidRPr="00FD4D40">
        <w:rPr>
          <w:rFonts w:ascii="標楷體" w:eastAsia="標楷體" w:hAnsi="標楷體"/>
        </w:rPr>
        <w:t>(</w:t>
      </w:r>
      <w:r w:rsidRPr="00FD4D40">
        <w:rPr>
          <w:rFonts w:ascii="標楷體" w:eastAsia="標楷體" w:hAnsi="標楷體" w:hint="eastAsia"/>
        </w:rPr>
        <w:t>一</w:t>
      </w:r>
      <w:r w:rsidRPr="00FD4D40">
        <w:rPr>
          <w:rFonts w:ascii="標楷體" w:eastAsia="標楷體" w:hAnsi="標楷體"/>
        </w:rPr>
        <w:t>)</w:t>
      </w:r>
      <w:r w:rsidR="001324AD" w:rsidRPr="00FD4D40">
        <w:rPr>
          <w:rFonts w:ascii="標楷體" w:eastAsia="標楷體" w:hAnsi="標楷體" w:hint="eastAsia"/>
          <w:color w:val="auto"/>
        </w:rPr>
        <w:t>自主學習指導教師</w:t>
      </w:r>
      <w:r w:rsidRPr="00FD4D40">
        <w:rPr>
          <w:rFonts w:ascii="標楷體" w:eastAsia="標楷體" w:hAnsi="標楷體" w:hint="eastAsia"/>
          <w:color w:val="auto"/>
        </w:rPr>
        <w:t>核實計支</w:t>
      </w:r>
      <w:r w:rsidR="00DF0B35" w:rsidRPr="00FD4D40">
        <w:rPr>
          <w:rFonts w:ascii="標楷體" w:eastAsia="標楷體" w:hAnsi="標楷體" w:hint="eastAsia"/>
          <w:color w:val="auto"/>
        </w:rPr>
        <w:t>教師指導</w:t>
      </w:r>
      <w:r w:rsidR="001E5D47" w:rsidRPr="00FD4D40">
        <w:rPr>
          <w:rFonts w:ascii="標楷體" w:eastAsia="標楷體" w:hAnsi="標楷體" w:hint="eastAsia"/>
          <w:color w:val="auto"/>
        </w:rPr>
        <w:t>費</w:t>
      </w:r>
      <w:r w:rsidR="00DF0B35" w:rsidRPr="00FD4D40">
        <w:rPr>
          <w:rFonts w:ascii="標楷體" w:eastAsia="標楷體" w:hAnsi="標楷體" w:hint="eastAsia"/>
          <w:color w:val="auto"/>
        </w:rPr>
        <w:t>(不</w:t>
      </w:r>
      <w:r w:rsidR="001C3D7A" w:rsidRPr="00FD4D40">
        <w:rPr>
          <w:rFonts w:ascii="標楷體" w:eastAsia="標楷體" w:hAnsi="標楷體" w:hint="eastAsia"/>
          <w:color w:val="auto"/>
        </w:rPr>
        <w:t>計</w:t>
      </w:r>
      <w:r w:rsidR="001E5D47" w:rsidRPr="00FD4D40">
        <w:rPr>
          <w:rFonts w:ascii="標楷體" w:eastAsia="標楷體" w:hAnsi="標楷體" w:hint="eastAsia"/>
          <w:color w:val="auto"/>
        </w:rPr>
        <w:t>教師授課</w:t>
      </w:r>
      <w:r w:rsidR="001324AD" w:rsidRPr="00FD4D40">
        <w:rPr>
          <w:rFonts w:ascii="標楷體" w:eastAsia="標楷體" w:hAnsi="標楷體" w:hint="eastAsia"/>
          <w:color w:val="auto"/>
        </w:rPr>
        <w:t>基本</w:t>
      </w:r>
      <w:r w:rsidR="001E5D47" w:rsidRPr="00FD4D40">
        <w:rPr>
          <w:rFonts w:ascii="標楷體" w:eastAsia="標楷體" w:hAnsi="標楷體" w:hint="eastAsia"/>
          <w:color w:val="auto"/>
        </w:rPr>
        <w:t>鐘點</w:t>
      </w:r>
      <w:r w:rsidR="00DF0B35" w:rsidRPr="00FD4D40">
        <w:rPr>
          <w:rFonts w:ascii="標楷體" w:eastAsia="標楷體" w:hAnsi="標楷體" w:hint="eastAsia"/>
          <w:color w:val="auto"/>
        </w:rPr>
        <w:t>)</w:t>
      </w:r>
      <w:r w:rsidRPr="00FD4D40">
        <w:rPr>
          <w:rFonts w:ascii="標楷體" w:eastAsia="標楷體" w:hAnsi="標楷體" w:hint="eastAsia"/>
          <w:color w:val="7030A0"/>
        </w:rPr>
        <w:t>。</w:t>
      </w:r>
    </w:p>
    <w:p w:rsidR="005F4D5E" w:rsidRPr="00FD4D40" w:rsidRDefault="00CE31CA" w:rsidP="000030D8">
      <w:pPr>
        <w:pStyle w:val="Default"/>
        <w:snapToGrid w:val="0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</w:t>
      </w:r>
      <w:r w:rsidR="001324AD" w:rsidRPr="00FD4D40">
        <w:rPr>
          <w:rFonts w:ascii="標楷體" w:eastAsia="標楷體" w:hAnsi="標楷體" w:hint="eastAsia"/>
        </w:rPr>
        <w:t>學生自主學習之</w:t>
      </w:r>
      <w:r w:rsidR="005F4D5E" w:rsidRPr="00FD4D40">
        <w:rPr>
          <w:rFonts w:ascii="標楷體" w:eastAsia="標楷體" w:hAnsi="標楷體" w:hint="eastAsia"/>
        </w:rPr>
        <w:t>出缺勤、教室管理以及作息時間，均比照一般課程</w:t>
      </w:r>
      <w:r w:rsidR="004D4602" w:rsidRPr="00FD4D40">
        <w:rPr>
          <w:rFonts w:ascii="標楷體" w:eastAsia="標楷體" w:hAnsi="標楷體" w:hint="eastAsia"/>
        </w:rPr>
        <w:t>。</w:t>
      </w:r>
    </w:p>
    <w:p w:rsidR="005F4D5E" w:rsidRPr="00FD4D40" w:rsidRDefault="005F4D5E" w:rsidP="000030D8">
      <w:pPr>
        <w:pStyle w:val="Default"/>
        <w:snapToGrid w:val="0"/>
        <w:ind w:leftChars="200" w:left="991" w:hangingChars="213" w:hanging="511"/>
        <w:rPr>
          <w:rFonts w:ascii="標楷體" w:eastAsia="標楷體" w:hAnsi="標楷體"/>
        </w:rPr>
      </w:pPr>
      <w:r w:rsidRPr="00FD4D40">
        <w:rPr>
          <w:rFonts w:ascii="標楷體" w:eastAsia="標楷體" w:hAnsi="標楷體"/>
        </w:rPr>
        <w:t>(</w:t>
      </w:r>
      <w:r w:rsidRPr="00FD4D40">
        <w:rPr>
          <w:rFonts w:ascii="標楷體" w:eastAsia="標楷體" w:hAnsi="標楷體" w:hint="eastAsia"/>
        </w:rPr>
        <w:t>三</w:t>
      </w:r>
      <w:r w:rsidRPr="00FD4D40">
        <w:rPr>
          <w:rFonts w:ascii="標楷體" w:eastAsia="標楷體" w:hAnsi="標楷體"/>
        </w:rPr>
        <w:t>)</w:t>
      </w:r>
      <w:r w:rsidRPr="00FD4D40">
        <w:rPr>
          <w:rFonts w:ascii="標楷體" w:eastAsia="標楷體" w:hAnsi="標楷體" w:hint="eastAsia"/>
        </w:rPr>
        <w:t>學生自主學習計畫訂有</w:t>
      </w:r>
      <w:r w:rsidR="001324AD" w:rsidRPr="00FD4D40">
        <w:rPr>
          <w:rFonts w:ascii="標楷體" w:eastAsia="標楷體" w:hAnsi="標楷體" w:hint="eastAsia"/>
        </w:rPr>
        <w:t>參考</w:t>
      </w:r>
      <w:r w:rsidRPr="00FD4D40">
        <w:rPr>
          <w:rFonts w:ascii="標楷體" w:eastAsia="標楷體" w:hAnsi="標楷體" w:hint="eastAsia"/>
        </w:rPr>
        <w:t>格式，如附件。</w:t>
      </w:r>
    </w:p>
    <w:p w:rsidR="005F4D5E" w:rsidRPr="00FD4D40" w:rsidRDefault="005F4D5E" w:rsidP="000030D8">
      <w:pPr>
        <w:pStyle w:val="Default"/>
        <w:snapToGrid w:val="0"/>
        <w:ind w:leftChars="200" w:left="991" w:hangingChars="213" w:hanging="511"/>
        <w:rPr>
          <w:rFonts w:ascii="標楷體" w:eastAsia="標楷體" w:hAnsi="標楷體"/>
        </w:rPr>
      </w:pPr>
      <w:r w:rsidRPr="00FD4D40">
        <w:rPr>
          <w:rFonts w:ascii="標楷體" w:eastAsia="標楷體" w:hAnsi="標楷體"/>
        </w:rPr>
        <w:t>(</w:t>
      </w:r>
      <w:r w:rsidRPr="00FD4D40">
        <w:rPr>
          <w:rFonts w:ascii="標楷體" w:eastAsia="標楷體" w:hAnsi="標楷體" w:hint="eastAsia"/>
        </w:rPr>
        <w:t>四</w:t>
      </w:r>
      <w:r w:rsidRPr="00FD4D40">
        <w:rPr>
          <w:rFonts w:ascii="標楷體" w:eastAsia="標楷體" w:hAnsi="標楷體"/>
        </w:rPr>
        <w:t>)</w:t>
      </w:r>
      <w:r w:rsidRPr="00FD4D40">
        <w:rPr>
          <w:rFonts w:ascii="標楷體" w:eastAsia="標楷體" w:hAnsi="標楷體" w:hint="eastAsia"/>
        </w:rPr>
        <w:t>學生自主學習所需之資訊設備、圖書和使用空間，應依校內相關規定借用，若使用衝突，得由相關處室統一協調之。</w:t>
      </w:r>
    </w:p>
    <w:p w:rsidR="005F4D5E" w:rsidRPr="00FD4D40" w:rsidRDefault="00CE31CA" w:rsidP="000030D8">
      <w:pPr>
        <w:pStyle w:val="Default"/>
        <w:snapToGrid w:val="0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</w:t>
      </w:r>
      <w:r w:rsidR="005F4D5E" w:rsidRPr="00FD4D40">
        <w:rPr>
          <w:rFonts w:ascii="標楷體" w:eastAsia="標楷體" w:hAnsi="標楷體" w:hint="eastAsia"/>
        </w:rPr>
        <w:t>學生自主學習成果不佳或屢有干擾學習活動情事者，依情節嚴重，依校內規定處理。</w:t>
      </w:r>
    </w:p>
    <w:p w:rsidR="005F4D5E" w:rsidRPr="000030D8" w:rsidRDefault="005F4D5E" w:rsidP="00ED2C72">
      <w:pPr>
        <w:pStyle w:val="Default"/>
        <w:snapToGrid w:val="0"/>
        <w:rPr>
          <w:rFonts w:ascii="標楷體" w:eastAsia="標楷體" w:hAnsi="標楷體"/>
          <w:sz w:val="28"/>
          <w:szCs w:val="23"/>
        </w:rPr>
      </w:pPr>
      <w:r w:rsidRPr="000030D8">
        <w:rPr>
          <w:rFonts w:ascii="標楷體" w:eastAsia="標楷體" w:hAnsi="標楷體" w:hint="eastAsia"/>
          <w:sz w:val="28"/>
          <w:szCs w:val="23"/>
        </w:rPr>
        <w:t>五、自主學習依據課綱相關規定不列計</w:t>
      </w:r>
      <w:r w:rsidR="001E5D47" w:rsidRPr="000030D8">
        <w:rPr>
          <w:rFonts w:ascii="標楷體" w:eastAsia="標楷體" w:hAnsi="標楷體" w:hint="eastAsia"/>
          <w:sz w:val="28"/>
          <w:szCs w:val="23"/>
        </w:rPr>
        <w:t>學生修業</w:t>
      </w:r>
      <w:r w:rsidRPr="000030D8">
        <w:rPr>
          <w:rFonts w:ascii="標楷體" w:eastAsia="標楷體" w:hAnsi="標楷體" w:hint="eastAsia"/>
          <w:sz w:val="28"/>
          <w:szCs w:val="23"/>
        </w:rPr>
        <w:t>學分。</w:t>
      </w:r>
    </w:p>
    <w:p w:rsidR="003415A8" w:rsidRPr="003415A8" w:rsidRDefault="005F4D5E" w:rsidP="003415A8">
      <w:pPr>
        <w:snapToGrid w:val="0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0030D8">
        <w:rPr>
          <w:rFonts w:ascii="標楷體" w:eastAsia="標楷體" w:hAnsi="標楷體" w:hint="eastAsia"/>
          <w:sz w:val="28"/>
          <w:szCs w:val="23"/>
        </w:rPr>
        <w:t>六、</w:t>
      </w:r>
      <w:r w:rsidR="003415A8">
        <w:rPr>
          <w:rFonts w:ascii="標楷體" w:eastAsia="標楷體" w:hAnsi="標楷體" w:hint="eastAsia"/>
          <w:sz w:val="28"/>
          <w:szCs w:val="23"/>
        </w:rPr>
        <w:t>每學年第一學期期末進行高二學生分享，並</w:t>
      </w:r>
      <w:r w:rsidR="003415A8" w:rsidRPr="003415A8">
        <w:rPr>
          <w:rFonts w:ascii="標楷體" w:eastAsia="標楷體" w:hAnsi="標楷體" w:hint="eastAsia"/>
          <w:sz w:val="28"/>
          <w:szCs w:val="28"/>
        </w:rPr>
        <w:t>依據本校自主學習成果發表實施要點</w:t>
      </w:r>
      <w:r w:rsidR="003415A8">
        <w:rPr>
          <w:rFonts w:ascii="標楷體" w:eastAsia="標楷體" w:hAnsi="標楷體" w:hint="eastAsia"/>
          <w:sz w:val="28"/>
          <w:szCs w:val="28"/>
        </w:rPr>
        <w:t>頒予獎勵。</w:t>
      </w:r>
    </w:p>
    <w:p w:rsidR="00FD4D40" w:rsidRDefault="003415A8" w:rsidP="00EE408A">
      <w:pPr>
        <w:snapToGrid w:val="0"/>
        <w:rPr>
          <w:rFonts w:ascii="標楷體" w:eastAsia="標楷體" w:hAnsi="標楷體"/>
          <w:sz w:val="28"/>
          <w:szCs w:val="23"/>
        </w:rPr>
      </w:pPr>
      <w:r>
        <w:rPr>
          <w:rFonts w:ascii="標楷體" w:eastAsia="標楷體" w:hAnsi="標楷體" w:hint="eastAsia"/>
          <w:sz w:val="28"/>
          <w:szCs w:val="23"/>
        </w:rPr>
        <w:t>七、</w:t>
      </w:r>
      <w:r w:rsidR="005F4D5E" w:rsidRPr="000030D8">
        <w:rPr>
          <w:rFonts w:ascii="標楷體" w:eastAsia="標楷體" w:hAnsi="標楷體" w:hint="eastAsia"/>
          <w:sz w:val="28"/>
          <w:szCs w:val="23"/>
        </w:rPr>
        <w:t>本規範經課程發展委員會討論通過後實施，修正時亦同。</w:t>
      </w:r>
    </w:p>
    <w:p w:rsidR="00FD4D40" w:rsidRDefault="00FD4D40" w:rsidP="00FD4D40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</w:p>
    <w:p w:rsidR="00FD4D40" w:rsidRDefault="00FD4D40" w:rsidP="00FD4D40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</w:p>
    <w:p w:rsidR="00FD4D40" w:rsidRPr="00C801E2" w:rsidRDefault="00FD4D40" w:rsidP="00FD4D40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C801E2">
        <w:rPr>
          <w:rFonts w:ascii="標楷體" w:eastAsia="標楷體" w:hAnsi="標楷體" w:hint="eastAsia"/>
          <w:sz w:val="20"/>
          <w:szCs w:val="20"/>
        </w:rPr>
        <w:t>※注意事項※</w:t>
      </w:r>
    </w:p>
    <w:p w:rsidR="00FD4D40" w:rsidRPr="00C801E2" w:rsidRDefault="00FD4D40" w:rsidP="00FD4D40">
      <w:pPr>
        <w:pStyle w:val="a3"/>
        <w:numPr>
          <w:ilvl w:val="0"/>
          <w:numId w:val="8"/>
        </w:numPr>
        <w:snapToGrid w:val="0"/>
        <w:spacing w:line="300" w:lineRule="exac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C801E2">
        <w:rPr>
          <w:rFonts w:ascii="標楷體" w:eastAsia="標楷體" w:hAnsi="標楷體" w:hint="eastAsia"/>
          <w:sz w:val="20"/>
          <w:szCs w:val="20"/>
        </w:rPr>
        <w:t>本計畫表由學生依照本身自主學習目標提出，並徵得家長(監護人) /導師/指導教師同意簽章後，妥善蒐存，並為日後攸關生涯進路之重要學習歷程檔案資料。</w:t>
      </w:r>
    </w:p>
    <w:p w:rsidR="00FD4D40" w:rsidRPr="00C801E2" w:rsidRDefault="00FD4D40" w:rsidP="00FD4D40">
      <w:pPr>
        <w:pStyle w:val="a3"/>
        <w:numPr>
          <w:ilvl w:val="0"/>
          <w:numId w:val="8"/>
        </w:numPr>
        <w:snapToGrid w:val="0"/>
        <w:spacing w:line="300" w:lineRule="exac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C801E2">
        <w:rPr>
          <w:rFonts w:ascii="標楷體" w:eastAsia="標楷體" w:hAnsi="標楷體" w:hint="eastAsia"/>
          <w:sz w:val="20"/>
          <w:szCs w:val="20"/>
        </w:rPr>
        <w:t>計畫項目經指導老師評估需進行跨班指導，另排指導課程者，則抽提「自主學習評估小組」審核，若有需要者評估小組得邀申請學生代表及指導教師列席說明。</w:t>
      </w:r>
    </w:p>
    <w:p w:rsidR="001324AD" w:rsidRPr="00FD4D40" w:rsidRDefault="00FD4D40" w:rsidP="00FD4D40">
      <w:pPr>
        <w:pStyle w:val="a3"/>
        <w:numPr>
          <w:ilvl w:val="0"/>
          <w:numId w:val="8"/>
        </w:numPr>
        <w:snapToGrid w:val="0"/>
        <w:spacing w:line="300" w:lineRule="exac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C801E2">
        <w:rPr>
          <w:rFonts w:ascii="標楷體" w:eastAsia="標楷體" w:hAnsi="標楷體" w:hint="eastAsia"/>
          <w:sz w:val="20"/>
          <w:szCs w:val="20"/>
        </w:rPr>
        <w:t>學生規劃之「自主學習」應以不影響校內之正常學習，如需參與校外相關之學習活動，應經</w:t>
      </w:r>
      <w:r w:rsidR="00191CE6" w:rsidRPr="00C801E2">
        <w:rPr>
          <w:rFonts w:ascii="標楷體" w:eastAsia="標楷體" w:hAnsi="標楷體" w:hint="eastAsia"/>
          <w:sz w:val="20"/>
          <w:szCs w:val="20"/>
        </w:rPr>
        <w:t>家長(監護人)</w:t>
      </w:r>
      <w:r w:rsidRPr="00C801E2">
        <w:rPr>
          <w:rFonts w:ascii="標楷體" w:eastAsia="標楷體" w:hAnsi="標楷體" w:hint="eastAsia"/>
          <w:sz w:val="20"/>
          <w:szCs w:val="20"/>
        </w:rPr>
        <w:t>及學校同意並自行注意安全及負擔所需費用。</w:t>
      </w:r>
      <w:r w:rsidR="001324AD" w:rsidRPr="00FD4D40">
        <w:rPr>
          <w:rFonts w:ascii="標楷體" w:eastAsia="標楷體" w:hAnsi="標楷體"/>
          <w:sz w:val="28"/>
          <w:szCs w:val="23"/>
        </w:rPr>
        <w:br w:type="page"/>
      </w:r>
    </w:p>
    <w:p w:rsidR="00CF6591" w:rsidRPr="00983245" w:rsidRDefault="00CF6591" w:rsidP="00ED2C72">
      <w:pPr>
        <w:snapToGrid w:val="0"/>
        <w:jc w:val="center"/>
        <w:rPr>
          <w:rFonts w:ascii="標楷體" w:eastAsia="標楷體" w:hAnsi="標楷體" w:cs="Meiryo"/>
          <w:b/>
          <w:kern w:val="0"/>
          <w:sz w:val="28"/>
          <w:szCs w:val="28"/>
        </w:rPr>
      </w:pPr>
      <w:r w:rsidRPr="00D00219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lastRenderedPageBreak/>
        <w:t>國立善化高級中學</w:t>
      </w:r>
      <w:r w:rsidR="00983245" w:rsidRPr="00D00219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t>1</w:t>
      </w:r>
      <w:r w:rsidR="000B4AEB"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32"/>
          <w:szCs w:val="28"/>
        </w:rPr>
        <w:t>1</w:t>
      </w:r>
      <w:r w:rsidR="00FD7A15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t>2</w:t>
      </w:r>
      <w:r w:rsidR="00983245" w:rsidRPr="00D00219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t>學年度第</w:t>
      </w:r>
      <w:r w:rsidR="00FD7A15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t>1</w:t>
      </w:r>
      <w:r w:rsidR="00983245" w:rsidRPr="00D00219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32"/>
          <w:szCs w:val="28"/>
        </w:rPr>
        <w:t xml:space="preserve">學期 </w:t>
      </w:r>
      <w:r w:rsidRPr="00D00219">
        <w:rPr>
          <w:rFonts w:ascii="標楷體" w:eastAsia="標楷體" w:hAnsi="標楷體" w:cs="Meiryo" w:hint="eastAsia"/>
          <w:b/>
          <w:spacing w:val="1"/>
          <w:kern w:val="0"/>
          <w:position w:val="6"/>
          <w:sz w:val="32"/>
          <w:szCs w:val="28"/>
        </w:rPr>
        <w:t>學生自主學習</w:t>
      </w:r>
      <w:r w:rsidR="000A5935" w:rsidRPr="00D00219">
        <w:rPr>
          <w:rFonts w:ascii="標楷體" w:eastAsia="標楷體" w:hAnsi="標楷體" w:cs="Meiryo" w:hint="eastAsia"/>
          <w:b/>
          <w:spacing w:val="1"/>
          <w:kern w:val="0"/>
          <w:position w:val="6"/>
          <w:sz w:val="32"/>
          <w:szCs w:val="28"/>
        </w:rPr>
        <w:t>計畫</w:t>
      </w:r>
      <w:r w:rsidRPr="00D00219">
        <w:rPr>
          <w:rFonts w:ascii="標楷體" w:eastAsia="標楷體" w:hAnsi="標楷體" w:cs="Meiryo" w:hint="eastAsia"/>
          <w:b/>
          <w:spacing w:val="1"/>
          <w:kern w:val="0"/>
          <w:position w:val="6"/>
          <w:sz w:val="32"/>
          <w:szCs w:val="28"/>
        </w:rPr>
        <w:t>表</w:t>
      </w:r>
    </w:p>
    <w:p w:rsidR="00CF6591" w:rsidRPr="00FE5AC8" w:rsidRDefault="00CF6591" w:rsidP="00ED2C72">
      <w:pPr>
        <w:snapToGrid w:val="0"/>
        <w:jc w:val="right"/>
        <w:rPr>
          <w:rFonts w:ascii="標楷體" w:eastAsia="標楷體" w:hAnsi="標楷體" w:cs="Meiryo"/>
          <w:kern w:val="0"/>
          <w:position w:val="-4"/>
          <w:szCs w:val="24"/>
        </w:rPr>
      </w:pPr>
      <w:r w:rsidRPr="00FE5AC8">
        <w:rPr>
          <w:rFonts w:ascii="標楷體" w:eastAsia="標楷體" w:hAnsi="標楷體" w:hint="eastAsia"/>
          <w:szCs w:val="24"/>
        </w:rPr>
        <w:t>申請日期：</w:t>
      </w:r>
      <w:r w:rsidRPr="00FE5AC8">
        <w:rPr>
          <w:rFonts w:ascii="標楷體" w:eastAsia="標楷體" w:hAnsi="標楷體" w:hint="eastAsia"/>
          <w:szCs w:val="24"/>
          <w:u w:val="single"/>
        </w:rPr>
        <w:t xml:space="preserve">  　   </w:t>
      </w:r>
      <w:r w:rsidRPr="00FE5AC8">
        <w:rPr>
          <w:rFonts w:ascii="標楷體" w:eastAsia="標楷體" w:hAnsi="標楷體" w:hint="eastAsia"/>
          <w:szCs w:val="24"/>
        </w:rPr>
        <w:t>年</w:t>
      </w:r>
      <w:r w:rsidRPr="00FE5AC8">
        <w:rPr>
          <w:rFonts w:ascii="標楷體" w:eastAsia="標楷體" w:hAnsi="標楷體" w:hint="eastAsia"/>
          <w:szCs w:val="24"/>
          <w:u w:val="single"/>
        </w:rPr>
        <w:t xml:space="preserve">  　   </w:t>
      </w:r>
      <w:r w:rsidRPr="00FE5AC8">
        <w:rPr>
          <w:rFonts w:ascii="標楷體" w:eastAsia="標楷體" w:hAnsi="標楷體" w:hint="eastAsia"/>
          <w:szCs w:val="24"/>
        </w:rPr>
        <w:t>月</w:t>
      </w:r>
      <w:r w:rsidRPr="00FE5AC8">
        <w:rPr>
          <w:rFonts w:ascii="標楷體" w:eastAsia="標楷體" w:hAnsi="標楷體" w:hint="eastAsia"/>
          <w:szCs w:val="24"/>
          <w:u w:val="single"/>
        </w:rPr>
        <w:t xml:space="preserve">  　   </w:t>
      </w:r>
      <w:r w:rsidRPr="00FE5AC8">
        <w:rPr>
          <w:rFonts w:ascii="標楷體" w:eastAsia="標楷體" w:hAnsi="標楷體" w:hint="eastAsia"/>
          <w:szCs w:val="24"/>
        </w:rPr>
        <w:t>日</w:t>
      </w:r>
    </w:p>
    <w:tbl>
      <w:tblPr>
        <w:tblStyle w:val="af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932"/>
        <w:gridCol w:w="2347"/>
        <w:gridCol w:w="1336"/>
        <w:gridCol w:w="2943"/>
      </w:tblGrid>
      <w:tr w:rsidR="00F61C77" w:rsidRPr="00FE5AC8" w:rsidTr="003A6F02">
        <w:trPr>
          <w:trHeight w:val="823"/>
          <w:jc w:val="center"/>
        </w:trPr>
        <w:tc>
          <w:tcPr>
            <w:tcW w:w="1821" w:type="pct"/>
            <w:gridSpan w:val="2"/>
            <w:shd w:val="clear" w:color="auto" w:fill="F2F2F2" w:themeFill="background1" w:themeFillShade="F2"/>
            <w:vAlign w:val="center"/>
            <w:hideMark/>
          </w:tcPr>
          <w:p w:rsidR="00F61C77" w:rsidRPr="00FE5AC8" w:rsidRDefault="003A6F02" w:rsidP="003A6F02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E5AC8">
              <w:rPr>
                <w:rFonts w:ascii="標楷體" w:eastAsia="標楷體" w:hAnsi="標楷體" w:hint="eastAsia"/>
                <w:szCs w:val="24"/>
                <w:u w:val="single"/>
              </w:rPr>
              <w:t xml:space="preserve">　 　</w:t>
            </w:r>
            <w:r w:rsidR="00F61C77" w:rsidRPr="00FE5AC8">
              <w:rPr>
                <w:rFonts w:ascii="標楷體" w:eastAsia="標楷體" w:hAnsi="標楷體" w:hint="eastAsia"/>
                <w:szCs w:val="24"/>
              </w:rPr>
              <w:t>年</w:t>
            </w:r>
            <w:r w:rsidRPr="00FE5AC8">
              <w:rPr>
                <w:rFonts w:ascii="標楷體" w:eastAsia="標楷體" w:hAnsi="標楷體" w:hint="eastAsia"/>
                <w:szCs w:val="24"/>
                <w:u w:val="single"/>
              </w:rPr>
              <w:t xml:space="preserve">　 　</w:t>
            </w:r>
            <w:r w:rsidR="00F61C77" w:rsidRPr="00FE5AC8">
              <w:rPr>
                <w:rFonts w:ascii="標楷體" w:eastAsia="標楷體" w:hAnsi="標楷體" w:hint="eastAsia"/>
                <w:szCs w:val="24"/>
              </w:rPr>
              <w:t>班</w:t>
            </w:r>
            <w:r w:rsidR="00F61C77">
              <w:rPr>
                <w:rFonts w:ascii="標楷體" w:eastAsia="標楷體" w:hAnsi="標楷體" w:hint="eastAsia"/>
                <w:szCs w:val="24"/>
              </w:rPr>
              <w:t>_______號</w:t>
            </w:r>
          </w:p>
        </w:tc>
        <w:tc>
          <w:tcPr>
            <w:tcW w:w="1767" w:type="pct"/>
            <w:gridSpan w:val="2"/>
            <w:shd w:val="clear" w:color="auto" w:fill="F2F2F2" w:themeFill="background1" w:themeFillShade="F2"/>
            <w:vAlign w:val="center"/>
            <w:hideMark/>
          </w:tcPr>
          <w:p w:rsidR="00F61C77" w:rsidRPr="00FE5AC8" w:rsidRDefault="00F61C77" w:rsidP="003A6F02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E5AC8">
              <w:rPr>
                <w:rFonts w:ascii="標楷體" w:eastAsia="標楷體" w:hAnsi="標楷體" w:hint="eastAsia"/>
                <w:b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</w:tc>
        <w:tc>
          <w:tcPr>
            <w:tcW w:w="1412" w:type="pct"/>
            <w:shd w:val="clear" w:color="auto" w:fill="F2F2F2" w:themeFill="background1" w:themeFillShade="F2"/>
            <w:vAlign w:val="center"/>
            <w:hideMark/>
          </w:tcPr>
          <w:p w:rsidR="00F61C77" w:rsidRPr="00FE5AC8" w:rsidRDefault="00F61C77" w:rsidP="003A6F0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E5AC8">
              <w:rPr>
                <w:rFonts w:ascii="標楷體" w:eastAsia="標楷體" w:hAnsi="標楷體" w:hint="eastAsia"/>
                <w:b/>
                <w:szCs w:val="24"/>
              </w:rPr>
              <w:t>學號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</w:tc>
      </w:tr>
      <w:tr w:rsidR="000D2D54" w:rsidRPr="00FE5AC8" w:rsidTr="003A6F02">
        <w:trPr>
          <w:trHeight w:val="1118"/>
          <w:jc w:val="center"/>
        </w:trPr>
        <w:tc>
          <w:tcPr>
            <w:tcW w:w="894" w:type="pct"/>
            <w:vAlign w:val="center"/>
            <w:hideMark/>
          </w:tcPr>
          <w:p w:rsidR="004E1018" w:rsidRDefault="004E1018" w:rsidP="000D2D54">
            <w:pPr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預定學期</w:t>
            </w:r>
          </w:p>
          <w:p w:rsidR="000D2D54" w:rsidRPr="000D2D54" w:rsidRDefault="000D2D54" w:rsidP="005043D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61C77"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學習</w:t>
            </w:r>
            <w:r w:rsidR="005043D9"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主題</w:t>
            </w:r>
            <w:r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參考項目(可複選)</w:t>
            </w:r>
          </w:p>
        </w:tc>
        <w:tc>
          <w:tcPr>
            <w:tcW w:w="4106" w:type="pct"/>
            <w:gridSpan w:val="4"/>
          </w:tcPr>
          <w:p w:rsidR="000D2D54" w:rsidRDefault="0038227F" w:rsidP="003A6F0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22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內容</w:t>
            </w:r>
            <w:r w:rsidR="003F21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D2D54" w:rsidRPr="00C74141">
              <w:rPr>
                <w:rFonts w:ascii="標楷體" w:eastAsia="標楷體" w:hAnsi="標楷體" w:hint="eastAsia"/>
                <w:sz w:val="28"/>
                <w:szCs w:val="28"/>
              </w:rPr>
              <w:t>□學科精進；</w:t>
            </w:r>
            <w:r w:rsidR="000D2D54" w:rsidRPr="00FD7A15">
              <w:rPr>
                <w:rFonts w:ascii="標楷體" w:eastAsia="標楷體" w:hAnsi="標楷體" w:hint="eastAsia"/>
                <w:b/>
                <w:sz w:val="28"/>
                <w:szCs w:val="28"/>
              </w:rPr>
              <w:t>□專題研究</w:t>
            </w:r>
            <w:r w:rsidR="000D2D54" w:rsidRPr="00C74141">
              <w:rPr>
                <w:rFonts w:ascii="標楷體" w:eastAsia="標楷體" w:hAnsi="標楷體" w:hint="eastAsia"/>
                <w:sz w:val="28"/>
                <w:szCs w:val="28"/>
              </w:rPr>
              <w:t>；□生涯探索</w:t>
            </w:r>
            <w:r w:rsidR="00C74141" w:rsidRPr="00C7414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C74141" w:rsidRPr="00244E41">
              <w:rPr>
                <w:rFonts w:ascii="標楷體" w:eastAsia="標楷體" w:hAnsi="標楷體" w:hint="eastAsia"/>
                <w:sz w:val="28"/>
                <w:szCs w:val="28"/>
              </w:rPr>
              <w:t>□讀書會</w:t>
            </w:r>
          </w:p>
          <w:p w:rsidR="003F21E6" w:rsidRPr="00244E41" w:rsidRDefault="003F21E6" w:rsidP="003F21E6">
            <w:pPr>
              <w:spacing w:line="480" w:lineRule="exact"/>
              <w:ind w:firstLineChars="309" w:firstLine="8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4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  <w:p w:rsidR="008F7195" w:rsidRPr="00244E41" w:rsidRDefault="008F7195" w:rsidP="008F719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57420" w:rsidRPr="00FE5AC8" w:rsidTr="00557420">
        <w:trPr>
          <w:trHeight w:val="805"/>
          <w:jc w:val="center"/>
        </w:trPr>
        <w:tc>
          <w:tcPr>
            <w:tcW w:w="894" w:type="pct"/>
            <w:vAlign w:val="center"/>
            <w:hideMark/>
          </w:tcPr>
          <w:p w:rsidR="00557420" w:rsidRDefault="00557420" w:rsidP="00557420">
            <w:pPr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2F2F2" w:themeFill="background1" w:themeFillShade="F2"/>
              </w:rPr>
              <w:t>家長(監護人)建議</w:t>
            </w:r>
          </w:p>
        </w:tc>
        <w:tc>
          <w:tcPr>
            <w:tcW w:w="2053" w:type="pct"/>
            <w:gridSpan w:val="2"/>
          </w:tcPr>
          <w:p w:rsidR="00557420" w:rsidRPr="00557420" w:rsidRDefault="00557420" w:rsidP="003A6F02">
            <w:pPr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期初：</w:t>
            </w:r>
          </w:p>
        </w:tc>
        <w:tc>
          <w:tcPr>
            <w:tcW w:w="2053" w:type="pct"/>
            <w:gridSpan w:val="2"/>
          </w:tcPr>
          <w:p w:rsidR="00557420" w:rsidRDefault="00557420" w:rsidP="003A6F0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3047">
              <w:rPr>
                <w:rFonts w:ascii="標楷體" w:eastAsia="標楷體" w:hAnsi="標楷體" w:hint="eastAsia"/>
                <w:szCs w:val="28"/>
              </w:rPr>
              <w:t>期末</w:t>
            </w:r>
            <w:r w:rsidR="00663047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</w:tbl>
    <w:p w:rsidR="004803EB" w:rsidRPr="00DC309F" w:rsidRDefault="004803EB" w:rsidP="004803EB">
      <w:pPr>
        <w:pStyle w:val="a3"/>
        <w:numPr>
          <w:ilvl w:val="0"/>
          <w:numId w:val="10"/>
        </w:numPr>
        <w:snapToGrid w:val="0"/>
        <w:ind w:leftChars="0"/>
        <w:rPr>
          <w:rFonts w:ascii="標楷體" w:eastAsia="標楷體" w:hAnsi="標楷體" w:cs="MicrosoftJhengHeiRegular"/>
          <w:b/>
          <w:color w:val="000000"/>
          <w:kern w:val="0"/>
          <w:szCs w:val="24"/>
        </w:rPr>
      </w:pPr>
      <w:r w:rsidRPr="00DC309F">
        <w:rPr>
          <w:rFonts w:ascii="標楷體" w:eastAsia="標楷體" w:hAnsi="標楷體" w:cs="MicrosoftJhengHeiRegular" w:hint="eastAsia"/>
          <w:b/>
          <w:color w:val="000000"/>
          <w:kern w:val="0"/>
          <w:sz w:val="32"/>
          <w:szCs w:val="24"/>
        </w:rPr>
        <w:t>學習歷程反思</w:t>
      </w:r>
      <w:r>
        <w:rPr>
          <w:rFonts w:ascii="標楷體" w:eastAsia="標楷體" w:hAnsi="標楷體" w:cs="MicrosoftJhengHeiRegular" w:hint="eastAsia"/>
          <w:b/>
          <w:color w:val="000000"/>
          <w:kern w:val="0"/>
          <w:sz w:val="32"/>
          <w:szCs w:val="24"/>
        </w:rPr>
        <w:t>與自我成長</w:t>
      </w:r>
    </w:p>
    <w:tbl>
      <w:tblPr>
        <w:tblStyle w:val="af"/>
        <w:tblW w:w="0" w:type="auto"/>
        <w:tblLook w:val="04A0"/>
      </w:tblPr>
      <w:tblGrid>
        <w:gridCol w:w="1696"/>
        <w:gridCol w:w="8498"/>
      </w:tblGrid>
      <w:tr w:rsidR="004803EB" w:rsidRPr="001E6BBB" w:rsidTr="0042511D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803EB" w:rsidRDefault="004803EB" w:rsidP="004D47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E6BBB">
              <w:rPr>
                <w:rFonts w:ascii="標楷體" w:eastAsia="標楷體" w:hAnsi="標楷體" w:hint="eastAsia"/>
                <w:szCs w:val="24"/>
              </w:rPr>
              <w:t>What</w:t>
            </w:r>
          </w:p>
          <w:p w:rsidR="004803EB" w:rsidRPr="001E6BBB" w:rsidRDefault="004803EB" w:rsidP="004D4779">
            <w:pPr>
              <w:snapToGrid w:val="0"/>
              <w:jc w:val="both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哪些學習目標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4803EB" w:rsidRPr="001E6BBB" w:rsidRDefault="004803EB" w:rsidP="004D4779">
            <w:pPr>
              <w:snapToGrid w:val="0"/>
              <w:jc w:val="both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  <w:tr w:rsidR="004803EB" w:rsidRPr="001E6BBB" w:rsidTr="0042511D">
        <w:trPr>
          <w:trHeight w:val="634"/>
        </w:trPr>
        <w:tc>
          <w:tcPr>
            <w:tcW w:w="1696" w:type="dxa"/>
            <w:shd w:val="clear" w:color="auto" w:fill="D9D9D9" w:themeFill="background1" w:themeFillShade="D9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When</w:t>
            </w:r>
          </w:p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花了多久時間</w:t>
            </w:r>
          </w:p>
        </w:tc>
        <w:tc>
          <w:tcPr>
            <w:tcW w:w="8498" w:type="dxa"/>
          </w:tcPr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  <w:tr w:rsidR="004803EB" w:rsidRPr="001E6BBB" w:rsidTr="0042511D">
        <w:trPr>
          <w:trHeight w:val="700"/>
        </w:trPr>
        <w:tc>
          <w:tcPr>
            <w:tcW w:w="1696" w:type="dxa"/>
            <w:shd w:val="clear" w:color="auto" w:fill="D9D9D9" w:themeFill="background1" w:themeFillShade="D9"/>
          </w:tcPr>
          <w:p w:rsidR="004803EB" w:rsidRDefault="004803EB" w:rsidP="004803EB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Where</w:t>
            </w:r>
          </w:p>
          <w:p w:rsidR="004803EB" w:rsidRPr="001E6BBB" w:rsidRDefault="004803EB" w:rsidP="004803EB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在哪進行</w:t>
            </w:r>
          </w:p>
        </w:tc>
        <w:tc>
          <w:tcPr>
            <w:tcW w:w="8498" w:type="dxa"/>
          </w:tcPr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  <w:tr w:rsidR="004803EB" w:rsidRPr="001E6BBB" w:rsidTr="0042511D">
        <w:trPr>
          <w:trHeight w:val="784"/>
        </w:trPr>
        <w:tc>
          <w:tcPr>
            <w:tcW w:w="1696" w:type="dxa"/>
            <w:shd w:val="clear" w:color="auto" w:fill="D9D9D9" w:themeFill="background1" w:themeFillShade="D9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  <w:t>W</w:t>
            </w: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ho</w:t>
            </w:r>
          </w:p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參與師生</w:t>
            </w:r>
          </w:p>
        </w:tc>
        <w:tc>
          <w:tcPr>
            <w:tcW w:w="8498" w:type="dxa"/>
          </w:tcPr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  <w:tr w:rsidR="004803EB" w:rsidRPr="001E6BBB" w:rsidTr="0042511D">
        <w:trPr>
          <w:trHeight w:val="880"/>
        </w:trPr>
        <w:tc>
          <w:tcPr>
            <w:tcW w:w="1696" w:type="dxa"/>
            <w:shd w:val="clear" w:color="auto" w:fill="D9D9D9" w:themeFill="background1" w:themeFillShade="D9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 w:rsidRPr="001E6BBB"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How</w:t>
            </w:r>
          </w:p>
          <w:p w:rsidR="004803EB" w:rsidRPr="008F7195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 w:val="20"/>
                <w:szCs w:val="20"/>
              </w:rPr>
            </w:pPr>
            <w:r w:rsidRPr="008F7195">
              <w:rPr>
                <w:rFonts w:ascii="標楷體" w:eastAsia="標楷體" w:hAnsi="標楷體" w:cs="MicrosoftJhengHeiRegular" w:hint="eastAsia"/>
                <w:color w:val="000000"/>
                <w:kern w:val="0"/>
                <w:sz w:val="20"/>
                <w:szCs w:val="20"/>
              </w:rPr>
              <w:t>有何心得；與生涯進路選擇如何關連；下一階段如何再精進</w:t>
            </w:r>
          </w:p>
        </w:tc>
        <w:tc>
          <w:tcPr>
            <w:tcW w:w="8498" w:type="dxa"/>
          </w:tcPr>
          <w:p w:rsidR="004803EB" w:rsidRPr="001E6BB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</w:tbl>
    <w:p w:rsidR="004803EB" w:rsidRPr="00DC309F" w:rsidRDefault="004803EB" w:rsidP="004803EB">
      <w:pPr>
        <w:pStyle w:val="a3"/>
        <w:numPr>
          <w:ilvl w:val="0"/>
          <w:numId w:val="10"/>
        </w:numPr>
        <w:snapToGrid w:val="0"/>
        <w:ind w:leftChars="0"/>
        <w:rPr>
          <w:rFonts w:ascii="標楷體" w:eastAsia="標楷體" w:hAnsi="標楷體" w:cs="MicrosoftJhengHeiRegular"/>
          <w:b/>
          <w:color w:val="000000"/>
          <w:kern w:val="0"/>
          <w:sz w:val="32"/>
          <w:szCs w:val="24"/>
        </w:rPr>
      </w:pPr>
      <w:r>
        <w:rPr>
          <w:rFonts w:ascii="標楷體" w:eastAsia="標楷體" w:hAnsi="標楷體" w:cs="MicrosoftJhengHeiRegular" w:hint="eastAsia"/>
          <w:b/>
          <w:color w:val="000000"/>
          <w:kern w:val="0"/>
          <w:sz w:val="32"/>
          <w:szCs w:val="24"/>
        </w:rPr>
        <w:t>學習照片</w:t>
      </w:r>
      <w:r w:rsidRPr="00DC309F">
        <w:rPr>
          <w:rFonts w:ascii="標楷體" w:eastAsia="標楷體" w:hAnsi="標楷體" w:cs="MicrosoftJhengHeiRegular" w:hint="eastAsia"/>
          <w:b/>
          <w:color w:val="000000"/>
          <w:kern w:val="0"/>
          <w:sz w:val="32"/>
          <w:szCs w:val="24"/>
        </w:rPr>
        <w:t>及說明</w:t>
      </w:r>
    </w:p>
    <w:tbl>
      <w:tblPr>
        <w:tblStyle w:val="af"/>
        <w:tblW w:w="0" w:type="auto"/>
        <w:tblLook w:val="04A0"/>
      </w:tblPr>
      <w:tblGrid>
        <w:gridCol w:w="5130"/>
        <w:gridCol w:w="5130"/>
      </w:tblGrid>
      <w:tr w:rsidR="004803EB" w:rsidTr="004D4779"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說明:</w:t>
            </w:r>
          </w:p>
        </w:tc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說明:</w:t>
            </w:r>
          </w:p>
        </w:tc>
      </w:tr>
      <w:tr w:rsidR="004803EB" w:rsidTr="004D4779">
        <w:trPr>
          <w:trHeight w:val="2768"/>
        </w:trPr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  <w:tr w:rsidR="004803EB" w:rsidTr="004D4779"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說明:</w:t>
            </w:r>
          </w:p>
        </w:tc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color w:val="000000"/>
                <w:kern w:val="0"/>
                <w:szCs w:val="24"/>
              </w:rPr>
              <w:t>說明:</w:t>
            </w:r>
          </w:p>
        </w:tc>
      </w:tr>
      <w:tr w:rsidR="004803EB" w:rsidTr="004803EB">
        <w:trPr>
          <w:trHeight w:val="2833"/>
        </w:trPr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  <w:tc>
          <w:tcPr>
            <w:tcW w:w="5130" w:type="dxa"/>
          </w:tcPr>
          <w:p w:rsidR="004803EB" w:rsidRDefault="004803EB" w:rsidP="004D4779">
            <w:pPr>
              <w:snapToGrid w:val="0"/>
              <w:rPr>
                <w:rFonts w:ascii="標楷體" w:eastAsia="標楷體" w:hAnsi="標楷體" w:cs="MicrosoftJhengHeiRegular"/>
                <w:color w:val="000000"/>
                <w:kern w:val="0"/>
                <w:szCs w:val="24"/>
              </w:rPr>
            </w:pPr>
          </w:p>
        </w:tc>
      </w:tr>
    </w:tbl>
    <w:p w:rsidR="004803EB" w:rsidRDefault="004803EB">
      <w:pPr>
        <w:snapToGrid w:val="0"/>
        <w:rPr>
          <w:rFonts w:ascii="標楷體" w:eastAsia="標楷體" w:hAnsi="標楷體" w:cs="MicrosoftJhengHeiRegular"/>
          <w:b/>
          <w:color w:val="000000"/>
          <w:kern w:val="0"/>
          <w:sz w:val="20"/>
          <w:szCs w:val="20"/>
        </w:rPr>
      </w:pPr>
    </w:p>
    <w:tbl>
      <w:tblPr>
        <w:tblStyle w:val="af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836"/>
        <w:gridCol w:w="954"/>
        <w:gridCol w:w="5329"/>
        <w:gridCol w:w="1492"/>
        <w:gridCol w:w="1159"/>
      </w:tblGrid>
      <w:tr w:rsidR="007A14BF" w:rsidRPr="00FE5AC8" w:rsidTr="005A64E8">
        <w:trPr>
          <w:trHeight w:val="397"/>
          <w:tblHeader/>
        </w:trPr>
        <w:tc>
          <w:tcPr>
            <w:tcW w:w="312" w:type="pct"/>
            <w:shd w:val="clear" w:color="auto" w:fill="BFBFBF" w:themeFill="background1" w:themeFillShade="BF"/>
            <w:vAlign w:val="center"/>
            <w:hideMark/>
          </w:tcPr>
          <w:p w:rsidR="00191CE6" w:rsidRPr="00E15746" w:rsidRDefault="00191CE6" w:rsidP="001238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5746">
              <w:rPr>
                <w:rFonts w:ascii="標楷體" w:eastAsia="標楷體" w:hAnsi="標楷體" w:hint="eastAsia"/>
                <w:szCs w:val="24"/>
              </w:rPr>
              <w:lastRenderedPageBreak/>
              <w:t>次</w:t>
            </w: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01" w:type="pct"/>
            <w:shd w:val="clear" w:color="auto" w:fill="BFBFBF" w:themeFill="background1" w:themeFillShade="BF"/>
            <w:vAlign w:val="center"/>
            <w:hideMark/>
          </w:tcPr>
          <w:p w:rsidR="00191CE6" w:rsidRPr="00E15746" w:rsidRDefault="00191CE6" w:rsidP="001238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574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  <w:hideMark/>
          </w:tcPr>
          <w:p w:rsidR="00191CE6" w:rsidRPr="00E15746" w:rsidRDefault="00191CE6" w:rsidP="005043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5746">
              <w:rPr>
                <w:rFonts w:ascii="標楷體" w:eastAsia="標楷體" w:hAnsi="標楷體" w:hint="eastAsia"/>
                <w:szCs w:val="24"/>
              </w:rPr>
              <w:t>學習</w:t>
            </w:r>
            <w:r w:rsidR="005043D9">
              <w:rPr>
                <w:rFonts w:ascii="標楷體" w:eastAsia="標楷體" w:hAnsi="標楷體" w:hint="eastAsia"/>
                <w:szCs w:val="24"/>
              </w:rPr>
              <w:t xml:space="preserve"> 主題</w:t>
            </w:r>
          </w:p>
        </w:tc>
        <w:tc>
          <w:tcPr>
            <w:tcW w:w="2556" w:type="pct"/>
            <w:shd w:val="clear" w:color="auto" w:fill="BFBFBF" w:themeFill="background1" w:themeFillShade="BF"/>
            <w:vAlign w:val="center"/>
          </w:tcPr>
          <w:p w:rsidR="00191CE6" w:rsidRPr="00E15746" w:rsidRDefault="00191CE6" w:rsidP="00191CE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學習內容、進度</w:t>
            </w:r>
            <w:r w:rsidR="005043D9">
              <w:rPr>
                <w:rFonts w:ascii="標楷體" w:eastAsia="標楷體" w:hAnsi="標楷體" w:hint="eastAsia"/>
                <w:szCs w:val="24"/>
              </w:rPr>
              <w:t>安排</w:t>
            </w:r>
            <w:r>
              <w:rPr>
                <w:rFonts w:ascii="標楷體" w:eastAsia="標楷體" w:hAnsi="標楷體" w:hint="eastAsia"/>
                <w:szCs w:val="24"/>
              </w:rPr>
              <w:t>與心得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:rsidR="00191CE6" w:rsidRDefault="00191CE6" w:rsidP="007748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</w:t>
            </w:r>
          </w:p>
          <w:p w:rsidR="00191CE6" w:rsidRPr="00191CE6" w:rsidRDefault="00191CE6" w:rsidP="007748C4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91CE6">
              <w:rPr>
                <w:rFonts w:ascii="標楷體" w:eastAsia="標楷體" w:hAnsi="標楷體" w:hint="eastAsia"/>
                <w:sz w:val="12"/>
                <w:szCs w:val="12"/>
              </w:rPr>
              <w:t>(指導教師或相關處室)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191CE6" w:rsidRDefault="00191CE6" w:rsidP="007748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備註  </w:t>
            </w:r>
          </w:p>
          <w:p w:rsidR="00191CE6" w:rsidRDefault="00191CE6" w:rsidP="007748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1CE6">
              <w:rPr>
                <w:rFonts w:ascii="標楷體" w:eastAsia="標楷體" w:hAnsi="標楷體" w:hint="eastAsia"/>
                <w:sz w:val="16"/>
                <w:szCs w:val="16"/>
              </w:rPr>
              <w:t>(或設備需求)</w:t>
            </w:r>
          </w:p>
        </w:tc>
      </w:tr>
      <w:tr w:rsidR="007A14BF" w:rsidRPr="002601A3" w:rsidTr="005A64E8">
        <w:trPr>
          <w:trHeight w:val="2252"/>
        </w:trPr>
        <w:tc>
          <w:tcPr>
            <w:tcW w:w="312" w:type="pct"/>
            <w:shd w:val="clear" w:color="auto" w:fill="auto"/>
            <w:vAlign w:val="center"/>
            <w:hideMark/>
          </w:tcPr>
          <w:p w:rsidR="00191CE6" w:rsidRPr="005A64E8" w:rsidRDefault="00191CE6" w:rsidP="0084037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527403613"/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22B13" w:rsidRDefault="008F7195" w:rsidP="00840370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682645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191CE6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682645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  <w:p w:rsidR="00191CE6" w:rsidRDefault="00CE31CA" w:rsidP="00840370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191CE6" w:rsidRDefault="00191CE6" w:rsidP="00840370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191CE6" w:rsidRPr="000A5935" w:rsidRDefault="00191CE6" w:rsidP="0068264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922B13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91CE6" w:rsidRPr="007A14BF" w:rsidRDefault="00191CE6" w:rsidP="004E101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A14BF">
              <w:rPr>
                <w:rFonts w:ascii="標楷體" w:eastAsia="標楷體" w:hAnsi="標楷體" w:hint="eastAsia"/>
                <w:szCs w:val="24"/>
              </w:rPr>
              <w:t>計畫</w:t>
            </w:r>
          </w:p>
          <w:p w:rsidR="00191CE6" w:rsidRPr="005D0255" w:rsidRDefault="007A14BF" w:rsidP="007A14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A14BF">
              <w:rPr>
                <w:rFonts w:ascii="標楷體" w:eastAsia="標楷體" w:hAnsi="標楷體" w:hint="eastAsia"/>
                <w:szCs w:val="24"/>
              </w:rPr>
              <w:t>撰寫說明與選課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191CE6" w:rsidRDefault="00191CE6" w:rsidP="00FD74A4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D74A4">
              <w:rPr>
                <w:rFonts w:ascii="標楷體" w:eastAsia="標楷體" w:hAnsi="標楷體" w:hint="eastAsia"/>
                <w:sz w:val="20"/>
                <w:szCs w:val="20"/>
              </w:rPr>
              <w:t>參考學校重要行事曆，並參酌同儕與師長建議，設定自主學習目標並擬訂計畫；組內、班內計畫分享，修正調整，指導教師審核</w:t>
            </w:r>
          </w:p>
          <w:p w:rsidR="00191CE6" w:rsidRDefault="00FD74A4" w:rsidP="0084037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D74A4">
              <w:rPr>
                <w:rFonts w:ascii="標楷體" w:eastAsia="標楷體" w:hAnsi="標楷體" w:hint="eastAsia"/>
                <w:sz w:val="20"/>
                <w:szCs w:val="20"/>
              </w:rPr>
              <w:t>教師介紹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本學期課程設計與說明，供學生選擇</w:t>
            </w:r>
          </w:p>
          <w:p w:rsidR="00FD74A4" w:rsidRPr="00FD74A4" w:rsidRDefault="00FD74A4" w:rsidP="0084037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教師介紹其他微課程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191CE6" w:rsidRPr="002601A3" w:rsidRDefault="00191CE6" w:rsidP="008403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191CE6" w:rsidRPr="002601A3" w:rsidRDefault="00191CE6" w:rsidP="0084037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1"/>
      <w:tr w:rsidR="007A14BF" w:rsidRPr="002601A3" w:rsidTr="005A64E8">
        <w:trPr>
          <w:trHeight w:val="2098"/>
        </w:trPr>
        <w:tc>
          <w:tcPr>
            <w:tcW w:w="312" w:type="pct"/>
            <w:shd w:val="clear" w:color="auto" w:fill="auto"/>
            <w:vAlign w:val="center"/>
            <w:hideMark/>
          </w:tcPr>
          <w:p w:rsidR="00922B13" w:rsidRPr="005A64E8" w:rsidRDefault="00922B13" w:rsidP="00922B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22B13" w:rsidRDefault="00922B13" w:rsidP="00922B1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FD7A15" w:rsidRDefault="00CE31CA" w:rsidP="00FD7A1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FD7A15" w:rsidRDefault="00FD7A15" w:rsidP="00FD7A1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922B13" w:rsidRPr="000A5935" w:rsidRDefault="00FD7A15" w:rsidP="00FD7A1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A6B72" w:rsidRPr="00DA6B72" w:rsidRDefault="00DA6B72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  <w:vAlign w:val="center"/>
          </w:tcPr>
          <w:p w:rsidR="00DA6B72" w:rsidRPr="002601A3" w:rsidRDefault="00DA6B72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922B13" w:rsidRPr="002601A3" w:rsidRDefault="00922B13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922B13" w:rsidRPr="002601A3" w:rsidRDefault="00922B13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00E8" w:rsidRPr="002601A3" w:rsidTr="005A64E8">
        <w:trPr>
          <w:trHeight w:val="2241"/>
        </w:trPr>
        <w:tc>
          <w:tcPr>
            <w:tcW w:w="312" w:type="pct"/>
            <w:shd w:val="clear" w:color="auto" w:fill="auto"/>
            <w:vAlign w:val="center"/>
          </w:tcPr>
          <w:p w:rsidR="008E00E8" w:rsidRPr="005A64E8" w:rsidRDefault="008E00E8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5539D" w:rsidRDefault="00E5539D" w:rsidP="00E5539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/</w:t>
            </w:r>
          </w:p>
          <w:p w:rsidR="00E5539D" w:rsidRDefault="00CE31CA" w:rsidP="00E5539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E5539D" w:rsidRDefault="00E5539D" w:rsidP="00E5539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8E00E8" w:rsidRDefault="00CE31CA" w:rsidP="00E5539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E00E8" w:rsidRDefault="008E00E8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14987" w:rsidRDefault="00814987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6FEF" w:rsidRPr="00DA6B72" w:rsidRDefault="00436FEF" w:rsidP="00DA6B7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6" w:type="pct"/>
            <w:shd w:val="clear" w:color="auto" w:fill="auto"/>
            <w:vAlign w:val="center"/>
          </w:tcPr>
          <w:p w:rsidR="008E00E8" w:rsidRDefault="008E00E8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8E00E8" w:rsidRPr="002601A3" w:rsidRDefault="008E00E8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8E00E8" w:rsidRPr="002601A3" w:rsidRDefault="008E00E8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14BF" w:rsidRPr="002601A3" w:rsidTr="005A64E8">
        <w:trPr>
          <w:trHeight w:val="2459"/>
        </w:trPr>
        <w:tc>
          <w:tcPr>
            <w:tcW w:w="312" w:type="pct"/>
            <w:shd w:val="clear" w:color="auto" w:fill="auto"/>
            <w:vAlign w:val="center"/>
            <w:hideMark/>
          </w:tcPr>
          <w:p w:rsidR="00922B13" w:rsidRPr="005A64E8" w:rsidRDefault="008E00E8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C0B33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0C0B33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0C0B33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6F4A6A" w:rsidRPr="000A5935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A24C8" w:rsidRDefault="001A24C8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F4A6A" w:rsidRDefault="006F4A6A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F4A6A" w:rsidRDefault="006F4A6A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F4A6A" w:rsidRDefault="006F4A6A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F4A6A" w:rsidRDefault="006F4A6A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F4A6A" w:rsidRPr="001A24C8" w:rsidRDefault="006F4A6A" w:rsidP="001A24C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6F4A6A" w:rsidRPr="005002A1" w:rsidRDefault="006F4A6A" w:rsidP="005002A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922B13" w:rsidRPr="002601A3" w:rsidRDefault="00922B13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922B13" w:rsidRPr="002601A3" w:rsidRDefault="00922B13" w:rsidP="00922B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B33" w:rsidRPr="002601A3" w:rsidTr="005A64E8">
        <w:trPr>
          <w:trHeight w:val="2538"/>
        </w:trPr>
        <w:tc>
          <w:tcPr>
            <w:tcW w:w="312" w:type="pct"/>
            <w:shd w:val="clear" w:color="auto" w:fill="auto"/>
            <w:vAlign w:val="center"/>
            <w:hideMark/>
          </w:tcPr>
          <w:p w:rsidR="000C0B33" w:rsidRPr="005A64E8" w:rsidRDefault="008E00E8" w:rsidP="000C0B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C0B33" w:rsidRPr="00903F67" w:rsidRDefault="00E5539D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/</w:t>
            </w:r>
            <w:r w:rsidR="00CE31CA"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0C0B33" w:rsidRPr="00903F67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0C0B33" w:rsidRPr="00903F67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C0B33" w:rsidRPr="00903F67" w:rsidRDefault="000C0B33" w:rsidP="000C0B3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0C0B33" w:rsidRPr="000C0B3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B33" w:rsidRPr="002601A3" w:rsidTr="005A64E8">
        <w:trPr>
          <w:trHeight w:val="2377"/>
        </w:trPr>
        <w:tc>
          <w:tcPr>
            <w:tcW w:w="312" w:type="pct"/>
            <w:shd w:val="clear" w:color="auto" w:fill="auto"/>
            <w:vAlign w:val="center"/>
            <w:hideMark/>
          </w:tcPr>
          <w:p w:rsidR="000C0B33" w:rsidRPr="005A64E8" w:rsidRDefault="008E00E8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C0B33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0C0B33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0C0B33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0C0B33" w:rsidRPr="000A5935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C0B33" w:rsidRPr="00DA6B72" w:rsidRDefault="000C0B33" w:rsidP="000C0B3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0C0B33" w:rsidRDefault="000C0B33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Pr="002601A3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B33" w:rsidRPr="002601A3" w:rsidTr="005A64E8">
        <w:trPr>
          <w:trHeight w:val="2398"/>
        </w:trPr>
        <w:tc>
          <w:tcPr>
            <w:tcW w:w="312" w:type="pct"/>
            <w:shd w:val="clear" w:color="auto" w:fill="auto"/>
            <w:vAlign w:val="center"/>
            <w:hideMark/>
          </w:tcPr>
          <w:p w:rsidR="000C0B33" w:rsidRPr="005A64E8" w:rsidRDefault="008E00E8" w:rsidP="000C0B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0C0B33" w:rsidRPr="00903F67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0C0B33" w:rsidRPr="00903F67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0C0B33" w:rsidRPr="00903F67" w:rsidRDefault="000C0B33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0C0B33" w:rsidRPr="000A5935" w:rsidRDefault="00CE31CA" w:rsidP="000C0B3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C0B33" w:rsidRPr="00DA6B72" w:rsidRDefault="000C0B33" w:rsidP="000C0B3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959D7" w:rsidRDefault="00B959D7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Pr="002601A3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B33" w:rsidRPr="002601A3" w:rsidTr="005A64E8">
        <w:trPr>
          <w:trHeight w:val="2404"/>
        </w:trPr>
        <w:tc>
          <w:tcPr>
            <w:tcW w:w="312" w:type="pct"/>
            <w:shd w:val="clear" w:color="auto" w:fill="auto"/>
            <w:vAlign w:val="center"/>
            <w:hideMark/>
          </w:tcPr>
          <w:p w:rsidR="000C0B33" w:rsidRPr="005A64E8" w:rsidRDefault="000C0B33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2511D" w:rsidRPr="00903F67" w:rsidRDefault="0042511D" w:rsidP="0042511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42511D" w:rsidRPr="00903F67" w:rsidRDefault="00CE31CA" w:rsidP="0042511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42511D" w:rsidRPr="00903F67" w:rsidRDefault="0042511D" w:rsidP="0042511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0C0B33" w:rsidRPr="000A5935" w:rsidRDefault="00CE31CA" w:rsidP="0042511D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C0B33" w:rsidRPr="00FE5AC8" w:rsidRDefault="000C0B33" w:rsidP="000C0B3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Pr="002601A3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0C0B33" w:rsidRPr="002601A3" w:rsidRDefault="000C0B33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6FEF" w:rsidRPr="002601A3" w:rsidTr="005A64E8">
        <w:trPr>
          <w:trHeight w:val="2395"/>
        </w:trPr>
        <w:tc>
          <w:tcPr>
            <w:tcW w:w="312" w:type="pct"/>
            <w:shd w:val="clear" w:color="auto" w:fill="auto"/>
            <w:vAlign w:val="center"/>
          </w:tcPr>
          <w:p w:rsidR="00436FEF" w:rsidRPr="005A64E8" w:rsidRDefault="00436FEF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6FEF" w:rsidRPr="00903F67" w:rsidRDefault="00436FEF" w:rsidP="00436FE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436FEF" w:rsidRPr="00903F67" w:rsidRDefault="00CE31CA" w:rsidP="00436FE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436FEF" w:rsidRPr="00903F67" w:rsidRDefault="00436FEF" w:rsidP="00436FE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36FEF" w:rsidRDefault="00CE31CA" w:rsidP="00436FE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36FEF" w:rsidRPr="00FE5AC8" w:rsidRDefault="00436FEF" w:rsidP="000C0B3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436FEF" w:rsidRDefault="00436FEF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F7195" w:rsidRPr="002601A3" w:rsidRDefault="008F7195" w:rsidP="008F719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436FEF" w:rsidRPr="002601A3" w:rsidRDefault="00436FEF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436FEF" w:rsidRPr="002601A3" w:rsidRDefault="00436FEF" w:rsidP="000C0B3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7B1E" w:rsidRPr="002601A3" w:rsidTr="005A64E8">
        <w:trPr>
          <w:trHeight w:val="2367"/>
        </w:trPr>
        <w:tc>
          <w:tcPr>
            <w:tcW w:w="312" w:type="pct"/>
            <w:shd w:val="clear" w:color="auto" w:fill="auto"/>
            <w:vAlign w:val="center"/>
          </w:tcPr>
          <w:p w:rsidR="002E7B1E" w:rsidRPr="005A64E8" w:rsidRDefault="002E7B1E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A64E8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7B1E" w:rsidRPr="00903F67" w:rsidRDefault="002E7B1E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2E7B1E" w:rsidRPr="00903F67" w:rsidRDefault="00CE31CA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2E7B1E" w:rsidRPr="00903F67" w:rsidRDefault="002E7B1E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E7B1E" w:rsidRDefault="00CE31CA" w:rsidP="0034078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E7B1E" w:rsidRPr="00FE5AC8" w:rsidRDefault="002E7B1E" w:rsidP="002E7B1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2E7B1E" w:rsidRDefault="002E7B1E" w:rsidP="002E7B1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2E7B1E" w:rsidRPr="002601A3" w:rsidRDefault="002E7B1E" w:rsidP="002E7B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2E7B1E" w:rsidRPr="002601A3" w:rsidRDefault="002E7B1E" w:rsidP="002E7B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7B1E" w:rsidRPr="002601A3" w:rsidTr="005A64E8">
        <w:trPr>
          <w:trHeight w:val="2415"/>
        </w:trPr>
        <w:tc>
          <w:tcPr>
            <w:tcW w:w="312" w:type="pct"/>
            <w:shd w:val="clear" w:color="auto" w:fill="auto"/>
            <w:vAlign w:val="center"/>
          </w:tcPr>
          <w:p w:rsidR="002E7B1E" w:rsidRPr="005A64E8" w:rsidRDefault="002E7B1E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A64E8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7B1E" w:rsidRPr="00903F67" w:rsidRDefault="002E7B1E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2E7B1E" w:rsidRPr="00903F67" w:rsidRDefault="00CE31CA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2E7B1E" w:rsidRPr="00903F67" w:rsidRDefault="002E7B1E" w:rsidP="002E7B1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E7B1E" w:rsidRDefault="00CE31CA" w:rsidP="0034078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E7B1E" w:rsidRPr="00FE5AC8" w:rsidRDefault="002E7B1E" w:rsidP="002E7B1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2E7B1E" w:rsidRDefault="002E7B1E" w:rsidP="002E7B1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2E7B1E" w:rsidRPr="002601A3" w:rsidRDefault="002E7B1E" w:rsidP="002E7B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2E7B1E" w:rsidRPr="002601A3" w:rsidRDefault="002E7B1E" w:rsidP="002E7B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64E8" w:rsidRPr="002601A3" w:rsidTr="005A64E8">
        <w:trPr>
          <w:trHeight w:val="2415"/>
        </w:trPr>
        <w:tc>
          <w:tcPr>
            <w:tcW w:w="312" w:type="pct"/>
            <w:shd w:val="clear" w:color="auto" w:fill="auto"/>
            <w:vAlign w:val="center"/>
          </w:tcPr>
          <w:p w:rsidR="005A64E8" w:rsidRPr="005A64E8" w:rsidRDefault="005A64E8" w:rsidP="005A64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4E8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A64E8" w:rsidRPr="00903F67" w:rsidRDefault="005A64E8" w:rsidP="005A64E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903F67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5A64E8" w:rsidRPr="00903F67" w:rsidRDefault="00CE31CA" w:rsidP="005A64E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(二)</w:t>
            </w:r>
          </w:p>
          <w:p w:rsidR="005A64E8" w:rsidRPr="00903F67" w:rsidRDefault="005A64E8" w:rsidP="005A64E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5A64E8" w:rsidRDefault="00CE31CA" w:rsidP="0034078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A64E8" w:rsidRPr="00FE5AC8" w:rsidRDefault="005A64E8" w:rsidP="005A64E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6" w:type="pct"/>
            <w:shd w:val="clear" w:color="auto" w:fill="auto"/>
          </w:tcPr>
          <w:p w:rsidR="005A64E8" w:rsidRDefault="005A64E8" w:rsidP="005A64E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5A64E8" w:rsidRPr="002601A3" w:rsidRDefault="005A64E8" w:rsidP="005A64E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:rsidR="005A64E8" w:rsidRPr="002601A3" w:rsidRDefault="005A64E8" w:rsidP="005A64E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63047" w:rsidRPr="00675452" w:rsidRDefault="00663047" w:rsidP="00675452">
      <w:pPr>
        <w:snapToGrid w:val="0"/>
        <w:rPr>
          <w:rFonts w:ascii="標楷體" w:eastAsia="標楷體" w:hAnsi="標楷體" w:cs="MicrosoftJhengHeiRegular"/>
          <w:color w:val="000000"/>
          <w:kern w:val="0"/>
          <w:szCs w:val="24"/>
        </w:rPr>
      </w:pPr>
    </w:p>
    <w:sectPr w:rsidR="00663047" w:rsidRPr="00675452" w:rsidSect="00675452">
      <w:footerReference w:type="default" r:id="rId8"/>
      <w:pgSz w:w="11906" w:h="16838"/>
      <w:pgMar w:top="284" w:right="851" w:bottom="284" w:left="851" w:header="851" w:footer="19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AA" w:rsidRDefault="003166AA" w:rsidP="00F76230">
      <w:r>
        <w:separator/>
      </w:r>
    </w:p>
  </w:endnote>
  <w:endnote w:type="continuationSeparator" w:id="1">
    <w:p w:rsidR="003166AA" w:rsidRDefault="003166AA" w:rsidP="00F7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40294"/>
      <w:docPartObj>
        <w:docPartGallery w:val="Page Numbers (Bottom of Page)"/>
        <w:docPartUnique/>
      </w:docPartObj>
    </w:sdtPr>
    <w:sdtContent>
      <w:p w:rsidR="000070D6" w:rsidRDefault="00A60F9D">
        <w:pPr>
          <w:pStyle w:val="ad"/>
          <w:jc w:val="center"/>
        </w:pPr>
        <w:r w:rsidRPr="00A60F9D">
          <w:fldChar w:fldCharType="begin"/>
        </w:r>
        <w:r w:rsidR="00BC6321">
          <w:instrText xml:space="preserve"> PAGE   \* MERGEFORMAT </w:instrText>
        </w:r>
        <w:r w:rsidRPr="00A60F9D">
          <w:fldChar w:fldCharType="separate"/>
        </w:r>
        <w:r w:rsidR="005F3C14" w:rsidRPr="005F3C1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070D6" w:rsidRDefault="000070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AA" w:rsidRDefault="003166AA" w:rsidP="00F76230">
      <w:r>
        <w:separator/>
      </w:r>
    </w:p>
  </w:footnote>
  <w:footnote w:type="continuationSeparator" w:id="1">
    <w:p w:rsidR="003166AA" w:rsidRDefault="003166AA" w:rsidP="00F76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83E"/>
      </v:shape>
    </w:pict>
  </w:numPicBullet>
  <w:abstractNum w:abstractNumId="0">
    <w:nsid w:val="01D33698"/>
    <w:multiLevelType w:val="hybridMultilevel"/>
    <w:tmpl w:val="38C682AE"/>
    <w:lvl w:ilvl="0" w:tplc="04090011">
      <w:start w:val="1"/>
      <w:numFmt w:val="upperLetter"/>
      <w:lvlText w:val="%1."/>
      <w:lvlJc w:val="left"/>
      <w:pPr>
        <w:ind w:left="3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1">
    <w:nsid w:val="04042E92"/>
    <w:multiLevelType w:val="hybridMultilevel"/>
    <w:tmpl w:val="BCAEF73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4D57AE"/>
    <w:multiLevelType w:val="hybridMultilevel"/>
    <w:tmpl w:val="B86A6E40"/>
    <w:lvl w:ilvl="0" w:tplc="B7D64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6F57CD"/>
    <w:multiLevelType w:val="hybridMultilevel"/>
    <w:tmpl w:val="5C2EC82E"/>
    <w:lvl w:ilvl="0" w:tplc="70F6F9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312F6"/>
    <w:multiLevelType w:val="hybridMultilevel"/>
    <w:tmpl w:val="17AC81E4"/>
    <w:lvl w:ilvl="0" w:tplc="E4CE77C8">
      <w:start w:val="1"/>
      <w:numFmt w:val="decimal"/>
      <w:lvlText w:val="%1.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18DB4D5A"/>
    <w:multiLevelType w:val="hybridMultilevel"/>
    <w:tmpl w:val="97CC03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FF0279"/>
    <w:multiLevelType w:val="hybridMultilevel"/>
    <w:tmpl w:val="78DE6C68"/>
    <w:lvl w:ilvl="0" w:tplc="EAD48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F6454B"/>
    <w:multiLevelType w:val="hybridMultilevel"/>
    <w:tmpl w:val="FF62FEC4"/>
    <w:lvl w:ilvl="0" w:tplc="C1C89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314960"/>
    <w:multiLevelType w:val="hybridMultilevel"/>
    <w:tmpl w:val="3C60A830"/>
    <w:lvl w:ilvl="0" w:tplc="7128A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113A65"/>
    <w:multiLevelType w:val="hybridMultilevel"/>
    <w:tmpl w:val="55BEBEB0"/>
    <w:lvl w:ilvl="0" w:tplc="DF58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EE5030"/>
    <w:multiLevelType w:val="hybridMultilevel"/>
    <w:tmpl w:val="1750BE24"/>
    <w:lvl w:ilvl="0" w:tplc="DFD2160C">
      <w:start w:val="1"/>
      <w:numFmt w:val="decimal"/>
      <w:lvlText w:val="%1."/>
      <w:lvlJc w:val="left"/>
      <w:pPr>
        <w:ind w:left="360" w:hanging="360"/>
      </w:pPr>
      <w:rPr>
        <w:rFonts w:cs="Microsoft Ya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014EB"/>
    <w:multiLevelType w:val="hybridMultilevel"/>
    <w:tmpl w:val="8358590A"/>
    <w:lvl w:ilvl="0" w:tplc="2B76A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1F3AF6"/>
    <w:multiLevelType w:val="hybridMultilevel"/>
    <w:tmpl w:val="0BC6F786"/>
    <w:lvl w:ilvl="0" w:tplc="67721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E4788F"/>
    <w:multiLevelType w:val="hybridMultilevel"/>
    <w:tmpl w:val="C6E0FF14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B832F31"/>
    <w:multiLevelType w:val="hybridMultilevel"/>
    <w:tmpl w:val="68D63760"/>
    <w:lvl w:ilvl="0" w:tplc="885245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>
    <w:nsid w:val="59FF5F7B"/>
    <w:multiLevelType w:val="hybridMultilevel"/>
    <w:tmpl w:val="ECFC4446"/>
    <w:lvl w:ilvl="0" w:tplc="F6466974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F6466974">
      <w:start w:val="1"/>
      <w:numFmt w:val="decimal"/>
      <w:lvlText w:val="(%2).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EDA109C"/>
    <w:multiLevelType w:val="hybridMultilevel"/>
    <w:tmpl w:val="94144C5A"/>
    <w:lvl w:ilvl="0" w:tplc="E4CE7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9CD8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C14E71"/>
    <w:multiLevelType w:val="hybridMultilevel"/>
    <w:tmpl w:val="CD6E92B6"/>
    <w:lvl w:ilvl="0" w:tplc="C78E0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5E"/>
    <w:rsid w:val="0000026E"/>
    <w:rsid w:val="000030D8"/>
    <w:rsid w:val="000070D6"/>
    <w:rsid w:val="000178B8"/>
    <w:rsid w:val="0002203E"/>
    <w:rsid w:val="00051E44"/>
    <w:rsid w:val="00063830"/>
    <w:rsid w:val="00066580"/>
    <w:rsid w:val="00072503"/>
    <w:rsid w:val="0007505E"/>
    <w:rsid w:val="0008221C"/>
    <w:rsid w:val="0009071A"/>
    <w:rsid w:val="00091BD2"/>
    <w:rsid w:val="000968CA"/>
    <w:rsid w:val="000A0897"/>
    <w:rsid w:val="000A5935"/>
    <w:rsid w:val="000A6993"/>
    <w:rsid w:val="000B4AEB"/>
    <w:rsid w:val="000B524E"/>
    <w:rsid w:val="000B72BC"/>
    <w:rsid w:val="000C0B33"/>
    <w:rsid w:val="000D2D54"/>
    <w:rsid w:val="000D6D65"/>
    <w:rsid w:val="000E21EB"/>
    <w:rsid w:val="000F350D"/>
    <w:rsid w:val="000F7A40"/>
    <w:rsid w:val="00102816"/>
    <w:rsid w:val="001324AD"/>
    <w:rsid w:val="00143375"/>
    <w:rsid w:val="00146586"/>
    <w:rsid w:val="00177078"/>
    <w:rsid w:val="00191CE6"/>
    <w:rsid w:val="001921CA"/>
    <w:rsid w:val="00194C1F"/>
    <w:rsid w:val="00195A6D"/>
    <w:rsid w:val="001A24C8"/>
    <w:rsid w:val="001C121B"/>
    <w:rsid w:val="001C2991"/>
    <w:rsid w:val="001C3D7A"/>
    <w:rsid w:val="001D7C4A"/>
    <w:rsid w:val="001E5D47"/>
    <w:rsid w:val="001E6BBB"/>
    <w:rsid w:val="0021030F"/>
    <w:rsid w:val="0022701D"/>
    <w:rsid w:val="00227779"/>
    <w:rsid w:val="0024423E"/>
    <w:rsid w:val="0024446F"/>
    <w:rsid w:val="00244E41"/>
    <w:rsid w:val="002601A3"/>
    <w:rsid w:val="00294EF0"/>
    <w:rsid w:val="002B4814"/>
    <w:rsid w:val="002B563F"/>
    <w:rsid w:val="002D5E11"/>
    <w:rsid w:val="002E7B1E"/>
    <w:rsid w:val="002F59A4"/>
    <w:rsid w:val="00304A3C"/>
    <w:rsid w:val="003076FB"/>
    <w:rsid w:val="003166AA"/>
    <w:rsid w:val="00330894"/>
    <w:rsid w:val="00333C60"/>
    <w:rsid w:val="00340787"/>
    <w:rsid w:val="003415A8"/>
    <w:rsid w:val="003538BA"/>
    <w:rsid w:val="003667EB"/>
    <w:rsid w:val="0038227F"/>
    <w:rsid w:val="00391AC5"/>
    <w:rsid w:val="00392C5F"/>
    <w:rsid w:val="003977C9"/>
    <w:rsid w:val="003A6C0C"/>
    <w:rsid w:val="003A6F02"/>
    <w:rsid w:val="003F01C3"/>
    <w:rsid w:val="003F21E1"/>
    <w:rsid w:val="003F21E6"/>
    <w:rsid w:val="0042511D"/>
    <w:rsid w:val="00436FEF"/>
    <w:rsid w:val="00444DDA"/>
    <w:rsid w:val="00456955"/>
    <w:rsid w:val="004803EB"/>
    <w:rsid w:val="0049776E"/>
    <w:rsid w:val="004B2DC5"/>
    <w:rsid w:val="004B7AFE"/>
    <w:rsid w:val="004D4602"/>
    <w:rsid w:val="004E1018"/>
    <w:rsid w:val="004E23A3"/>
    <w:rsid w:val="004F0C62"/>
    <w:rsid w:val="004F707F"/>
    <w:rsid w:val="005002A1"/>
    <w:rsid w:val="005043D9"/>
    <w:rsid w:val="0051026F"/>
    <w:rsid w:val="00511614"/>
    <w:rsid w:val="00557420"/>
    <w:rsid w:val="00577E0B"/>
    <w:rsid w:val="005A64E8"/>
    <w:rsid w:val="005D0255"/>
    <w:rsid w:val="005D4B26"/>
    <w:rsid w:val="005E4F60"/>
    <w:rsid w:val="005F3C14"/>
    <w:rsid w:val="005F4D5E"/>
    <w:rsid w:val="00602E26"/>
    <w:rsid w:val="00605E7C"/>
    <w:rsid w:val="00612364"/>
    <w:rsid w:val="00644555"/>
    <w:rsid w:val="00644748"/>
    <w:rsid w:val="00652946"/>
    <w:rsid w:val="00663047"/>
    <w:rsid w:val="00675452"/>
    <w:rsid w:val="00682645"/>
    <w:rsid w:val="006951DF"/>
    <w:rsid w:val="00696118"/>
    <w:rsid w:val="006D405B"/>
    <w:rsid w:val="006E4145"/>
    <w:rsid w:val="006E5DB8"/>
    <w:rsid w:val="006F4A6A"/>
    <w:rsid w:val="007305AE"/>
    <w:rsid w:val="007748C4"/>
    <w:rsid w:val="00791849"/>
    <w:rsid w:val="00791885"/>
    <w:rsid w:val="00792565"/>
    <w:rsid w:val="00795CB6"/>
    <w:rsid w:val="007A14BF"/>
    <w:rsid w:val="007B6A8F"/>
    <w:rsid w:val="007D11E8"/>
    <w:rsid w:val="007E09E5"/>
    <w:rsid w:val="007E62AA"/>
    <w:rsid w:val="007E6430"/>
    <w:rsid w:val="00814987"/>
    <w:rsid w:val="00833152"/>
    <w:rsid w:val="00836D3C"/>
    <w:rsid w:val="00840370"/>
    <w:rsid w:val="00857063"/>
    <w:rsid w:val="008661CD"/>
    <w:rsid w:val="00896644"/>
    <w:rsid w:val="008A6E92"/>
    <w:rsid w:val="008C4CD1"/>
    <w:rsid w:val="008E00E8"/>
    <w:rsid w:val="008E77BE"/>
    <w:rsid w:val="008F48EE"/>
    <w:rsid w:val="008F7195"/>
    <w:rsid w:val="00903F67"/>
    <w:rsid w:val="00904957"/>
    <w:rsid w:val="00922B13"/>
    <w:rsid w:val="009476DF"/>
    <w:rsid w:val="009630BA"/>
    <w:rsid w:val="009724F6"/>
    <w:rsid w:val="00975478"/>
    <w:rsid w:val="009807FD"/>
    <w:rsid w:val="00981C31"/>
    <w:rsid w:val="00983245"/>
    <w:rsid w:val="00991CA5"/>
    <w:rsid w:val="00993777"/>
    <w:rsid w:val="009C76C4"/>
    <w:rsid w:val="00A11C7C"/>
    <w:rsid w:val="00A26C8D"/>
    <w:rsid w:val="00A3234E"/>
    <w:rsid w:val="00A33281"/>
    <w:rsid w:val="00A461F9"/>
    <w:rsid w:val="00A5685F"/>
    <w:rsid w:val="00A60F9D"/>
    <w:rsid w:val="00A62439"/>
    <w:rsid w:val="00AB4931"/>
    <w:rsid w:val="00AB6BD3"/>
    <w:rsid w:val="00AD73DF"/>
    <w:rsid w:val="00AF0B66"/>
    <w:rsid w:val="00AF1018"/>
    <w:rsid w:val="00B01852"/>
    <w:rsid w:val="00B33BF8"/>
    <w:rsid w:val="00B636C7"/>
    <w:rsid w:val="00B643A0"/>
    <w:rsid w:val="00B679FD"/>
    <w:rsid w:val="00B766C9"/>
    <w:rsid w:val="00B959D7"/>
    <w:rsid w:val="00BB01BD"/>
    <w:rsid w:val="00BB0B74"/>
    <w:rsid w:val="00BC6321"/>
    <w:rsid w:val="00BE0902"/>
    <w:rsid w:val="00BF6549"/>
    <w:rsid w:val="00C16C6F"/>
    <w:rsid w:val="00C33287"/>
    <w:rsid w:val="00C5760B"/>
    <w:rsid w:val="00C74141"/>
    <w:rsid w:val="00C801E2"/>
    <w:rsid w:val="00C810F6"/>
    <w:rsid w:val="00CB6C95"/>
    <w:rsid w:val="00CC3BEF"/>
    <w:rsid w:val="00CC75EE"/>
    <w:rsid w:val="00CE31CA"/>
    <w:rsid w:val="00CF0F45"/>
    <w:rsid w:val="00CF6591"/>
    <w:rsid w:val="00D00219"/>
    <w:rsid w:val="00D03CE4"/>
    <w:rsid w:val="00D55687"/>
    <w:rsid w:val="00D86797"/>
    <w:rsid w:val="00D92DE2"/>
    <w:rsid w:val="00D9441B"/>
    <w:rsid w:val="00D95D61"/>
    <w:rsid w:val="00DA29E3"/>
    <w:rsid w:val="00DA4A49"/>
    <w:rsid w:val="00DA6B72"/>
    <w:rsid w:val="00DB6815"/>
    <w:rsid w:val="00DC309F"/>
    <w:rsid w:val="00DF0B35"/>
    <w:rsid w:val="00E0010D"/>
    <w:rsid w:val="00E15746"/>
    <w:rsid w:val="00E2500E"/>
    <w:rsid w:val="00E27D13"/>
    <w:rsid w:val="00E52695"/>
    <w:rsid w:val="00E5539D"/>
    <w:rsid w:val="00E555DB"/>
    <w:rsid w:val="00E564AA"/>
    <w:rsid w:val="00E70F26"/>
    <w:rsid w:val="00ED2C72"/>
    <w:rsid w:val="00EE1CEA"/>
    <w:rsid w:val="00EE408A"/>
    <w:rsid w:val="00EF06F5"/>
    <w:rsid w:val="00EF4C85"/>
    <w:rsid w:val="00F04A53"/>
    <w:rsid w:val="00F2150B"/>
    <w:rsid w:val="00F565A6"/>
    <w:rsid w:val="00F618A6"/>
    <w:rsid w:val="00F61C77"/>
    <w:rsid w:val="00F76230"/>
    <w:rsid w:val="00FC309B"/>
    <w:rsid w:val="00FD4D40"/>
    <w:rsid w:val="00FD74A4"/>
    <w:rsid w:val="00FD7A15"/>
    <w:rsid w:val="00FE1B2E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D5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1"/>
    <w:qFormat/>
    <w:rsid w:val="0007505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A4A49"/>
    <w:pPr>
      <w:jc w:val="center"/>
    </w:pPr>
    <w:rPr>
      <w:rFonts w:ascii="標楷體" w:eastAsia="標楷體" w:hAnsi="標楷體" w:cs="MicrosoftJhengHeiRegular"/>
      <w:color w:val="000000"/>
      <w:kern w:val="0"/>
      <w:szCs w:val="24"/>
    </w:rPr>
  </w:style>
  <w:style w:type="character" w:customStyle="1" w:styleId="a6">
    <w:name w:val="註釋標題 字元"/>
    <w:basedOn w:val="a0"/>
    <w:link w:val="a5"/>
    <w:uiPriority w:val="99"/>
    <w:rsid w:val="00DA4A49"/>
    <w:rPr>
      <w:rFonts w:ascii="標楷體" w:eastAsia="標楷體" w:hAnsi="標楷體" w:cs="MicrosoftJhengHeiRegular"/>
      <w:color w:val="00000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DA4A49"/>
    <w:pPr>
      <w:ind w:leftChars="1800" w:left="100"/>
    </w:pPr>
    <w:rPr>
      <w:rFonts w:ascii="標楷體" w:eastAsia="標楷體" w:hAnsi="標楷體" w:cs="MicrosoftJhengHeiRegular"/>
      <w:color w:val="000000"/>
      <w:kern w:val="0"/>
      <w:szCs w:val="24"/>
    </w:rPr>
  </w:style>
  <w:style w:type="character" w:customStyle="1" w:styleId="a8">
    <w:name w:val="結語 字元"/>
    <w:basedOn w:val="a0"/>
    <w:link w:val="a7"/>
    <w:uiPriority w:val="99"/>
    <w:rsid w:val="00DA4A49"/>
    <w:rPr>
      <w:rFonts w:ascii="標楷體" w:eastAsia="標楷體" w:hAnsi="標楷體" w:cs="MicrosoftJhengHeiRegular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01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623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7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76230"/>
    <w:rPr>
      <w:sz w:val="20"/>
      <w:szCs w:val="20"/>
    </w:rPr>
  </w:style>
  <w:style w:type="table" w:styleId="af">
    <w:name w:val="Table Grid"/>
    <w:basedOn w:val="a1"/>
    <w:uiPriority w:val="59"/>
    <w:rsid w:val="00E00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CC75EE"/>
  </w:style>
  <w:style w:type="paragraph" w:styleId="HTML">
    <w:name w:val="HTML Preformatted"/>
    <w:basedOn w:val="a"/>
    <w:link w:val="HTML0"/>
    <w:uiPriority w:val="99"/>
    <w:semiHidden/>
    <w:unhideWhenUsed/>
    <w:rsid w:val="00CF6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F659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91A6-B2E0-4FDA-9384-69B04B26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STUD-</cp:lastModifiedBy>
  <cp:revision>3</cp:revision>
  <cp:lastPrinted>2020-09-03T00:43:00Z</cp:lastPrinted>
  <dcterms:created xsi:type="dcterms:W3CDTF">2023-09-05T02:56:00Z</dcterms:created>
  <dcterms:modified xsi:type="dcterms:W3CDTF">2023-10-03T03:43:00Z</dcterms:modified>
</cp:coreProperties>
</file>